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4652C" w14:textId="77777777" w:rsidR="00BD2BAC" w:rsidRPr="008515BB" w:rsidRDefault="00BD2BAC" w:rsidP="00BD2BAC">
      <w:pPr>
        <w:pBdr>
          <w:top w:val="triple" w:sz="4" w:space="0" w:color="auto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FA467E" w14:textId="77777777" w:rsidR="00BD2BAC" w:rsidRPr="008515BB" w:rsidRDefault="00BD2BAC" w:rsidP="00BD2BAC">
      <w:pPr>
        <w:spacing w:after="0" w:line="36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8515BB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UYUŞMAZLIK BAŞVURUSU</w:t>
      </w:r>
    </w:p>
    <w:p w14:paraId="6692C864" w14:textId="77777777" w:rsidR="00180142" w:rsidRPr="00D706AB" w:rsidRDefault="00180142" w:rsidP="0018014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6AB">
        <w:rPr>
          <w:rFonts w:ascii="Times New Roman" w:hAnsi="Times New Roman" w:cs="Times New Roman"/>
          <w:b/>
          <w:sz w:val="24"/>
          <w:szCs w:val="24"/>
          <w:u w:val="single"/>
        </w:rPr>
        <w:t>BİLİRKİŞİ EK RAPORU</w:t>
      </w:r>
    </w:p>
    <w:p w14:paraId="794C6F5D" w14:textId="14DD6528" w:rsidR="00BD2BAC" w:rsidRPr="008515BB" w:rsidRDefault="00BD2BAC" w:rsidP="00180142">
      <w:pPr>
        <w:pBdr>
          <w:bottom w:val="triple" w:sz="4" w:space="0" w:color="auto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D23890" w14:textId="0AE47CCF" w:rsidR="00180142" w:rsidRPr="00943376" w:rsidRDefault="00BD2BAC" w:rsidP="00180142">
      <w:pPr>
        <w:jc w:val="center"/>
        <w:rPr>
          <w:rFonts w:ascii="Times New Roman" w:hAnsi="Times New Roman" w:cs="Times New Roman"/>
          <w:sz w:val="24"/>
          <w:szCs w:val="24"/>
        </w:rPr>
      </w:pPr>
      <w:r w:rsidRPr="008515B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515B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515B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515B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515B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9030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39030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9030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9030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9030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9030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90301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…/…/20</w:t>
      </w:r>
      <w:r w:rsidR="00E011C8">
        <w:rPr>
          <w:rFonts w:ascii="Times New Roman" w:eastAsia="Times New Roman" w:hAnsi="Times New Roman" w:cs="Times New Roman"/>
          <w:b/>
          <w:sz w:val="24"/>
          <w:szCs w:val="24"/>
        </w:rPr>
        <w:t>20</w:t>
      </w:r>
    </w:p>
    <w:tbl>
      <w:tblPr>
        <w:tblW w:w="0" w:type="auto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3"/>
        <w:gridCol w:w="6881"/>
      </w:tblGrid>
      <w:tr w:rsidR="00180142" w14:paraId="04E0C9A5" w14:textId="77777777" w:rsidTr="009D3C35">
        <w:trPr>
          <w:trHeight w:val="456"/>
        </w:trPr>
        <w:tc>
          <w:tcPr>
            <w:tcW w:w="2988" w:type="dxa"/>
          </w:tcPr>
          <w:p w14:paraId="52D0B4EB" w14:textId="77777777" w:rsidR="00180142" w:rsidRPr="00D706AB" w:rsidRDefault="00180142" w:rsidP="009D3C35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6AB">
              <w:rPr>
                <w:rFonts w:ascii="Times New Roman" w:hAnsi="Times New Roman" w:cs="Times New Roman"/>
                <w:b/>
                <w:sz w:val="24"/>
                <w:szCs w:val="24"/>
              </w:rPr>
              <w:t>BAŞVURU NO</w:t>
            </w:r>
          </w:p>
        </w:tc>
        <w:tc>
          <w:tcPr>
            <w:tcW w:w="6900" w:type="dxa"/>
          </w:tcPr>
          <w:p w14:paraId="2BB97596" w14:textId="00319F9D" w:rsidR="00180142" w:rsidRPr="00D706AB" w:rsidRDefault="00180142" w:rsidP="009D3C35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6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23.12.2019 – </w:t>
            </w:r>
            <w:r w:rsidR="00C65E17" w:rsidRPr="00D706AB">
              <w:rPr>
                <w:rFonts w:ascii="Times New Roman" w:hAnsi="Times New Roman" w:cs="Times New Roman"/>
                <w:b/>
                <w:sz w:val="24"/>
                <w:szCs w:val="24"/>
              </w:rPr>
              <w:t>2019.E. XXXXX</w:t>
            </w:r>
          </w:p>
        </w:tc>
      </w:tr>
      <w:tr w:rsidR="00180142" w14:paraId="63C9EEA0" w14:textId="77777777" w:rsidTr="009D3C35">
        <w:trPr>
          <w:trHeight w:val="420"/>
        </w:trPr>
        <w:tc>
          <w:tcPr>
            <w:tcW w:w="2988" w:type="dxa"/>
          </w:tcPr>
          <w:p w14:paraId="3EA483BA" w14:textId="77777777" w:rsidR="00180142" w:rsidRPr="00D706AB" w:rsidRDefault="00180142" w:rsidP="009D3C35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6AB">
              <w:rPr>
                <w:rFonts w:ascii="Times New Roman" w:hAnsi="Times New Roman" w:cs="Times New Roman"/>
                <w:b/>
                <w:sz w:val="24"/>
                <w:szCs w:val="24"/>
              </w:rPr>
              <w:t>İTİRAZI YAPAN TARAF</w:t>
            </w:r>
          </w:p>
        </w:tc>
        <w:tc>
          <w:tcPr>
            <w:tcW w:w="6900" w:type="dxa"/>
          </w:tcPr>
          <w:p w14:paraId="485E46AB" w14:textId="77777777" w:rsidR="00180142" w:rsidRPr="00D706AB" w:rsidRDefault="00180142" w:rsidP="009D3C35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6AB">
              <w:rPr>
                <w:rFonts w:ascii="Times New Roman" w:hAnsi="Times New Roman" w:cs="Times New Roman"/>
                <w:b/>
                <w:sz w:val="24"/>
                <w:szCs w:val="24"/>
              </w:rPr>
              <w:t>DAVACI TARAF BİLGİLERİ/ DAVALI TARAF BİLGİLERİ</w:t>
            </w:r>
          </w:p>
        </w:tc>
      </w:tr>
      <w:tr w:rsidR="00180142" w14:paraId="63A0D573" w14:textId="77777777" w:rsidTr="009D3C35">
        <w:trPr>
          <w:trHeight w:val="456"/>
        </w:trPr>
        <w:tc>
          <w:tcPr>
            <w:tcW w:w="2988" w:type="dxa"/>
          </w:tcPr>
          <w:p w14:paraId="54D46E87" w14:textId="77777777" w:rsidR="00180142" w:rsidRPr="00D706AB" w:rsidRDefault="00180142" w:rsidP="009D3C35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6AB">
              <w:rPr>
                <w:rFonts w:ascii="Times New Roman" w:hAnsi="Times New Roman" w:cs="Times New Roman"/>
                <w:b/>
                <w:sz w:val="24"/>
                <w:szCs w:val="24"/>
              </w:rPr>
              <w:t>BAŞVURAN VEKİLİ</w:t>
            </w:r>
          </w:p>
        </w:tc>
        <w:tc>
          <w:tcPr>
            <w:tcW w:w="6900" w:type="dxa"/>
          </w:tcPr>
          <w:p w14:paraId="74A11B4A" w14:textId="2C1B5252" w:rsidR="00180142" w:rsidRPr="00D706AB" w:rsidRDefault="00180142" w:rsidP="00180142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DAVACI TARAF BİLGİLERİ</w:t>
            </w:r>
          </w:p>
        </w:tc>
      </w:tr>
    </w:tbl>
    <w:p w14:paraId="2C298873" w14:textId="77777777" w:rsidR="00180142" w:rsidRDefault="00180142" w:rsidP="00180142">
      <w:pPr>
        <w:tabs>
          <w:tab w:val="left" w:pos="2835"/>
        </w:tabs>
        <w:ind w:left="-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647E4A" w14:textId="3F2482DB" w:rsidR="00180142" w:rsidRPr="00D77BE1" w:rsidRDefault="00180142" w:rsidP="00D77BE1">
      <w:pPr>
        <w:pStyle w:val="ListeParagraf"/>
        <w:numPr>
          <w:ilvl w:val="0"/>
          <w:numId w:val="24"/>
        </w:numPr>
        <w:tabs>
          <w:tab w:val="left" w:pos="2835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7BE1">
        <w:rPr>
          <w:rFonts w:ascii="Times New Roman" w:hAnsi="Times New Roman" w:cs="Times New Roman"/>
          <w:b/>
          <w:sz w:val="24"/>
          <w:szCs w:val="24"/>
          <w:u w:val="single"/>
        </w:rPr>
        <w:t>İTİRAZ KONUSU:</w:t>
      </w:r>
    </w:p>
    <w:p w14:paraId="3A4DC6E8" w14:textId="01B67809" w:rsidR="00180142" w:rsidRDefault="00180142" w:rsidP="001801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52026">
        <w:rPr>
          <w:rFonts w:ascii="Times New Roman" w:hAnsi="Times New Roman" w:cs="Times New Roman"/>
          <w:sz w:val="24"/>
          <w:szCs w:val="24"/>
        </w:rPr>
        <w:t xml:space="preserve">Sigorta Tahkim Komisyonunca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1520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152026">
        <w:rPr>
          <w:rFonts w:ascii="Times New Roman" w:hAnsi="Times New Roman" w:cs="Times New Roman"/>
          <w:sz w:val="24"/>
          <w:szCs w:val="24"/>
        </w:rPr>
        <w:t>.2019 tarih ve 2019.E.</w:t>
      </w:r>
      <w:r w:rsidRPr="00A928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xxxxxxx</w:t>
      </w:r>
      <w:r w:rsidRPr="00152026">
        <w:rPr>
          <w:rFonts w:ascii="Times New Roman" w:hAnsi="Times New Roman" w:cs="Times New Roman"/>
          <w:sz w:val="24"/>
          <w:szCs w:val="24"/>
        </w:rPr>
        <w:t xml:space="preserve"> numaralı başvuruda tarafımdan bahse konu kazada </w:t>
      </w:r>
      <w:r>
        <w:rPr>
          <w:rFonts w:ascii="Times New Roman" w:hAnsi="Times New Roman" w:cs="Times New Roman"/>
          <w:sz w:val="24"/>
          <w:szCs w:val="24"/>
        </w:rPr>
        <w:t>xxxxxxx</w:t>
      </w:r>
      <w:r w:rsidRPr="00152026">
        <w:rPr>
          <w:rFonts w:ascii="Times New Roman" w:hAnsi="Times New Roman" w:cs="Times New Roman"/>
          <w:sz w:val="24"/>
          <w:szCs w:val="24"/>
        </w:rPr>
        <w:t xml:space="preserve"> başvuru sahibine ait araçta meydana geldiği beyan ve iddia edilen hasar miktarına ilişkin olarak </w:t>
      </w:r>
      <w:r>
        <w:rPr>
          <w:rFonts w:ascii="Times New Roman" w:hAnsi="Times New Roman" w:cs="Times New Roman"/>
          <w:sz w:val="24"/>
          <w:szCs w:val="24"/>
        </w:rPr>
        <w:t>varsa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2026">
        <w:rPr>
          <w:rFonts w:ascii="Times New Roman" w:hAnsi="Times New Roman" w:cs="Times New Roman"/>
          <w:b/>
          <w:sz w:val="24"/>
          <w:szCs w:val="24"/>
        </w:rPr>
        <w:t>hasar bedeli</w:t>
      </w:r>
      <w:r>
        <w:rPr>
          <w:rFonts w:ascii="Times New Roman" w:hAnsi="Times New Roman" w:cs="Times New Roman"/>
          <w:b/>
          <w:sz w:val="24"/>
          <w:szCs w:val="24"/>
        </w:rPr>
        <w:t>nin</w:t>
      </w:r>
      <w:r w:rsidRPr="00152026">
        <w:rPr>
          <w:rFonts w:ascii="Times New Roman" w:hAnsi="Times New Roman" w:cs="Times New Roman"/>
          <w:b/>
          <w:sz w:val="24"/>
          <w:szCs w:val="24"/>
        </w:rPr>
        <w:t xml:space="preserve"> tespit</w:t>
      </w:r>
      <w:r w:rsidRPr="00152026">
        <w:rPr>
          <w:rFonts w:ascii="Times New Roman" w:hAnsi="Times New Roman" w:cs="Times New Roman"/>
          <w:sz w:val="24"/>
          <w:szCs w:val="24"/>
        </w:rPr>
        <w:t xml:space="preserve"> </w:t>
      </w:r>
      <w:r w:rsidRPr="00152026">
        <w:rPr>
          <w:rFonts w:ascii="Times New Roman" w:eastAsia="Times New Roman" w:hAnsi="Times New Roman" w:cs="Times New Roman"/>
          <w:bCs/>
          <w:sz w:val="24"/>
          <w:szCs w:val="24"/>
        </w:rPr>
        <w:t>edilmesi istenmiştir.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F41F1">
        <w:rPr>
          <w:rFonts w:ascii="Times New Roman" w:eastAsia="Times New Roman" w:hAnsi="Times New Roman" w:cs="Times New Roman"/>
          <w:bCs/>
          <w:sz w:val="24"/>
          <w:szCs w:val="24"/>
        </w:rPr>
        <w:t xml:space="preserve">Bu çerçevede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tarafımdan </w:t>
      </w:r>
      <w:r>
        <w:rPr>
          <w:rFonts w:ascii="Times New Roman" w:hAnsi="Times New Roman" w:cs="Times New Roman"/>
          <w:sz w:val="24"/>
          <w:szCs w:val="24"/>
        </w:rPr>
        <w:t>xxxxxxx</w:t>
      </w:r>
      <w:r w:rsidRPr="008F41F1">
        <w:rPr>
          <w:rFonts w:ascii="Times New Roman" w:hAnsi="Times New Roman" w:cs="Times New Roman"/>
          <w:sz w:val="24"/>
          <w:szCs w:val="24"/>
        </w:rPr>
        <w:t xml:space="preserve"> plakalı aracın </w:t>
      </w:r>
      <w:r>
        <w:rPr>
          <w:rFonts w:ascii="Times New Roman" w:hAnsi="Times New Roman" w:cs="Times New Roman"/>
          <w:sz w:val="24"/>
          <w:szCs w:val="24"/>
        </w:rPr>
        <w:t>hasarı i</w:t>
      </w:r>
      <w:r w:rsidR="00E011C8">
        <w:rPr>
          <w:rFonts w:ascii="Times New Roman" w:hAnsi="Times New Roman" w:cs="Times New Roman"/>
          <w:sz w:val="24"/>
          <w:szCs w:val="24"/>
        </w:rPr>
        <w:t>nc</w:t>
      </w:r>
      <w:r>
        <w:rPr>
          <w:rFonts w:ascii="Times New Roman" w:hAnsi="Times New Roman" w:cs="Times New Roman"/>
          <w:sz w:val="24"/>
          <w:szCs w:val="24"/>
        </w:rPr>
        <w:t xml:space="preserve">elenerek </w:t>
      </w:r>
      <w:r>
        <w:rPr>
          <w:rFonts w:ascii="Times New Roman" w:eastAsia="Times New Roman" w:hAnsi="Times New Roman" w:cs="Times New Roman"/>
          <w:sz w:val="24"/>
          <w:szCs w:val="24"/>
        </w:rPr>
        <w:t>xx/xx/2020</w:t>
      </w:r>
      <w:r w:rsidRPr="00CE0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tarihli bilirkişi raporum bilgilerinize sunulmuştur.</w:t>
      </w:r>
    </w:p>
    <w:p w14:paraId="4CF2EF7C" w14:textId="77777777" w:rsidR="00D77BE1" w:rsidRDefault="00D77BE1" w:rsidP="001801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D3FEB4" w14:textId="29AF6243" w:rsidR="00D77BE1" w:rsidRPr="00D77BE1" w:rsidRDefault="00D77BE1" w:rsidP="00D77BE1">
      <w:pPr>
        <w:pStyle w:val="ListeParagraf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İTİRAZA İLİŞKİN </w:t>
      </w:r>
      <w:r w:rsidRPr="00D77BE1">
        <w:rPr>
          <w:rFonts w:ascii="Times New Roman" w:hAnsi="Times New Roman" w:cs="Times New Roman"/>
          <w:b/>
          <w:sz w:val="24"/>
          <w:szCs w:val="24"/>
          <w:u w:val="single"/>
        </w:rPr>
        <w:t>SUNULAN BİLGİ VE BELGELERİN İNCELENMESİ VE DEĞERLENDİRME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92FF182" w14:textId="73390F4F" w:rsidR="00180142" w:rsidRDefault="00180142" w:rsidP="001801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Tarafımdan hazırlanan </w:t>
      </w:r>
      <w:r>
        <w:rPr>
          <w:rFonts w:ascii="Times New Roman" w:eastAsia="Times New Roman" w:hAnsi="Times New Roman" w:cs="Times New Roman"/>
          <w:sz w:val="24"/>
          <w:szCs w:val="24"/>
        </w:rPr>
        <w:t>xx/xx/2020</w:t>
      </w:r>
      <w:r w:rsidRPr="00CE0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tarihli bilirkişi raporuma Başvuran vekili Av. Xxxx XXXXXX tarafından xx/xx/2020 tarihli dilekçe ile itiraz edilmesi üzerine</w:t>
      </w:r>
      <w:r w:rsidR="00C65E17">
        <w:rPr>
          <w:rFonts w:ascii="Times New Roman" w:hAnsi="Times New Roman" w:cs="Times New Roman"/>
          <w:sz w:val="24"/>
          <w:szCs w:val="24"/>
        </w:rPr>
        <w:t xml:space="preserve"> yapılan incelemeler neticesinde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ek </w:t>
      </w:r>
      <w:r w:rsidR="000C55AF">
        <w:rPr>
          <w:rFonts w:ascii="Times New Roman" w:hAnsi="Times New Roman" w:cs="Times New Roman"/>
          <w:b/>
          <w:sz w:val="24"/>
          <w:szCs w:val="24"/>
          <w:u w:val="single"/>
        </w:rPr>
        <w:t xml:space="preserve">rapor </w:t>
      </w:r>
      <w:r w:rsidR="000C55AF" w:rsidRPr="00A928FF">
        <w:rPr>
          <w:rFonts w:ascii="Times New Roman" w:hAnsi="Times New Roman" w:cs="Times New Roman"/>
          <w:b/>
          <w:sz w:val="24"/>
          <w:szCs w:val="24"/>
          <w:u w:val="single"/>
        </w:rPr>
        <w:t>tanzimi</w:t>
      </w:r>
      <w:r w:rsidRPr="00A928FF">
        <w:rPr>
          <w:rFonts w:ascii="Times New Roman" w:hAnsi="Times New Roman" w:cs="Times New Roman"/>
          <w:b/>
          <w:sz w:val="24"/>
          <w:szCs w:val="24"/>
          <w:u w:val="single"/>
        </w:rPr>
        <w:t xml:space="preserve"> gerekmiştir.</w:t>
      </w:r>
    </w:p>
    <w:p w14:paraId="3F510103" w14:textId="77777777" w:rsidR="00180142" w:rsidRPr="00A928FF" w:rsidRDefault="00180142" w:rsidP="001801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A0A270" w14:textId="6CDBA906" w:rsidR="00180142" w:rsidRDefault="00180142" w:rsidP="00E01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6AB">
        <w:rPr>
          <w:rFonts w:ascii="Times New Roman" w:hAnsi="Times New Roman" w:cs="Times New Roman"/>
          <w:sz w:val="24"/>
          <w:szCs w:val="24"/>
        </w:rPr>
        <w:t xml:space="preserve">Başvuran vekili Av. </w:t>
      </w:r>
      <w:r w:rsidR="00C65E17">
        <w:rPr>
          <w:rFonts w:ascii="Times New Roman" w:hAnsi="Times New Roman" w:cs="Times New Roman"/>
          <w:sz w:val="24"/>
          <w:szCs w:val="24"/>
        </w:rPr>
        <w:t>x</w:t>
      </w:r>
      <w:r w:rsidRPr="00D706AB">
        <w:rPr>
          <w:rFonts w:ascii="Times New Roman" w:hAnsi="Times New Roman" w:cs="Times New Roman"/>
          <w:sz w:val="24"/>
          <w:szCs w:val="24"/>
        </w:rPr>
        <w:t>xxxx XXXXXX’in xx/xx/2020 tarihli itiraz dilekçesi incelendiğinde itirazın özetle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706AB">
        <w:rPr>
          <w:rFonts w:ascii="Times New Roman" w:hAnsi="Times New Roman" w:cs="Times New Roman"/>
          <w:sz w:val="24"/>
          <w:szCs w:val="24"/>
        </w:rPr>
        <w:t xml:space="preserve"> tazminat talebine konu aracın hasarlı olduğu beyan edilen bagaj iç fitili, ön panjur, arka panel üst sacı ve arka panel alt sacı parçalarının değişimi gerektiği; bu parçaların bilirkişi raporumda yer almadığı beyan edilmektedir. </w:t>
      </w:r>
    </w:p>
    <w:p w14:paraId="2A846E11" w14:textId="77777777" w:rsidR="00180142" w:rsidRDefault="00180142" w:rsidP="001801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C9AB1B" w14:textId="372955CE" w:rsidR="00180142" w:rsidRPr="00E011C8" w:rsidRDefault="00180142" w:rsidP="00E01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1C8">
        <w:rPr>
          <w:rFonts w:ascii="Times New Roman" w:hAnsi="Times New Roman" w:cs="Times New Roman"/>
          <w:sz w:val="24"/>
          <w:szCs w:val="24"/>
          <w:u w:val="single"/>
        </w:rPr>
        <w:t>Davacı/davalı tarafça sunulan itirazlar dikkate alınarak,</w:t>
      </w:r>
      <w:r w:rsidR="00E011C8" w:rsidRPr="00E011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011C8">
        <w:rPr>
          <w:rFonts w:ascii="Times New Roman" w:hAnsi="Times New Roman" w:cs="Times New Roman"/>
          <w:sz w:val="24"/>
          <w:szCs w:val="24"/>
          <w:u w:val="single"/>
        </w:rPr>
        <w:t>tarafımdan yapılan değerlendirmelerde</w:t>
      </w:r>
      <w:r w:rsidRPr="00E011C8">
        <w:rPr>
          <w:rFonts w:ascii="Times New Roman" w:hAnsi="Times New Roman" w:cs="Times New Roman"/>
          <w:sz w:val="24"/>
          <w:szCs w:val="24"/>
        </w:rPr>
        <w:t>;</w:t>
      </w:r>
    </w:p>
    <w:p w14:paraId="21B5EBC6" w14:textId="77777777" w:rsidR="00180142" w:rsidRPr="00E011C8" w:rsidRDefault="00180142" w:rsidP="001801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22D0E9" w14:textId="77777777" w:rsidR="00180142" w:rsidRDefault="00180142" w:rsidP="00180142">
      <w:pPr>
        <w:pStyle w:val="ListeParagraf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16716">
        <w:rPr>
          <w:rFonts w:ascii="Times New Roman" w:hAnsi="Times New Roman" w:cs="Times New Roman"/>
          <w:sz w:val="24"/>
          <w:szCs w:val="24"/>
        </w:rPr>
        <w:t xml:space="preserve">İtiraz içerisinde değişimi gerektiği ve raporumda yer almadığı belirtilen ön panjur parçası raporumda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016716">
        <w:rPr>
          <w:rFonts w:ascii="Times New Roman" w:hAnsi="Times New Roman" w:cs="Times New Roman"/>
          <w:sz w:val="24"/>
        </w:rPr>
        <w:t>RADYATÖR IZGARA</w:t>
      </w:r>
      <w:r>
        <w:rPr>
          <w:rFonts w:ascii="Times New Roman" w:hAnsi="Times New Roman" w:cs="Times New Roman"/>
          <w:sz w:val="24"/>
        </w:rPr>
        <w:t>”</w:t>
      </w:r>
      <w:r w:rsidRPr="0001671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adı ile (OEM No </w:t>
      </w:r>
      <w:r w:rsidRPr="00016716">
        <w:rPr>
          <w:rFonts w:ascii="Times New Roman" w:hAnsi="Times New Roman" w:cs="Times New Roman"/>
          <w:sz w:val="24"/>
        </w:rPr>
        <w:t>0000735642862</w:t>
      </w:r>
      <w:r>
        <w:rPr>
          <w:rFonts w:ascii="Times New Roman" w:hAnsi="Times New Roman" w:cs="Times New Roman"/>
          <w:sz w:val="24"/>
        </w:rPr>
        <w:t xml:space="preserve"> –Adet 1- Fiyat </w:t>
      </w:r>
      <w:r w:rsidRPr="00016716">
        <w:rPr>
          <w:rFonts w:ascii="Times New Roman" w:hAnsi="Times New Roman" w:cs="Times New Roman"/>
          <w:sz w:val="24"/>
        </w:rPr>
        <w:t>431.81</w:t>
      </w:r>
      <w:r>
        <w:rPr>
          <w:rFonts w:ascii="Times New Roman" w:hAnsi="Times New Roman" w:cs="Times New Roman"/>
          <w:sz w:val="24"/>
        </w:rPr>
        <w:t>TL olarak yer almaktadır.</w:t>
      </w:r>
    </w:p>
    <w:p w14:paraId="61B56D82" w14:textId="77777777" w:rsidR="00180142" w:rsidRDefault="00180142" w:rsidP="00180142">
      <w:pPr>
        <w:pStyle w:val="ListeParagraf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sz w:val="24"/>
        </w:rPr>
      </w:pPr>
    </w:p>
    <w:p w14:paraId="0836FF87" w14:textId="3D181AE7" w:rsidR="00180142" w:rsidRDefault="00E011C8" w:rsidP="00180142">
      <w:pPr>
        <w:pStyle w:val="ListeParagraf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</w:t>
      </w:r>
      <w:r w:rsidR="00180142">
        <w:rPr>
          <w:rFonts w:ascii="Times New Roman" w:hAnsi="Times New Roman" w:cs="Times New Roman"/>
          <w:sz w:val="24"/>
        </w:rPr>
        <w:t xml:space="preserve">asar gördüğü tarafımdan da sabit olan ve raporumda onarım olarak yer alan Arka Panel Saclarının onarımı mümkün </w:t>
      </w:r>
      <w:r w:rsidR="00C65E17">
        <w:rPr>
          <w:rFonts w:ascii="Times New Roman" w:hAnsi="Times New Roman" w:cs="Times New Roman"/>
          <w:sz w:val="24"/>
        </w:rPr>
        <w:t>olduğu ve</w:t>
      </w:r>
      <w:r>
        <w:rPr>
          <w:rFonts w:ascii="Times New Roman" w:hAnsi="Times New Roman" w:cs="Times New Roman"/>
          <w:sz w:val="24"/>
        </w:rPr>
        <w:t xml:space="preserve"> onarım fotoğrafları incelendiğinde ilgili parçanın onarıldığının da tespit edilmesi nedeniyle </w:t>
      </w:r>
      <w:r w:rsidR="00180142">
        <w:rPr>
          <w:rFonts w:ascii="Times New Roman" w:hAnsi="Times New Roman" w:cs="Times New Roman"/>
          <w:sz w:val="24"/>
        </w:rPr>
        <w:t>yenisi ile değişimine kanaat getirilmemiştir.</w:t>
      </w:r>
    </w:p>
    <w:p w14:paraId="40F595B7" w14:textId="77777777" w:rsidR="00180142" w:rsidRPr="00A928FF" w:rsidRDefault="00180142" w:rsidP="00180142">
      <w:pPr>
        <w:pStyle w:val="ListeParagraf"/>
        <w:rPr>
          <w:rFonts w:ascii="Times New Roman" w:hAnsi="Times New Roman" w:cs="Times New Roman"/>
          <w:sz w:val="24"/>
        </w:rPr>
      </w:pPr>
    </w:p>
    <w:p w14:paraId="287D65BF" w14:textId="4E59E4A1" w:rsidR="00180142" w:rsidRDefault="00180142" w:rsidP="00180142">
      <w:pPr>
        <w:pStyle w:val="ListeParagraf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Tazminat talebine konu …………</w:t>
      </w:r>
      <w:r w:rsidRPr="00391FD6">
        <w:rPr>
          <w:rFonts w:ascii="Times New Roman" w:hAnsi="Times New Roman" w:cs="Times New Roman"/>
          <w:sz w:val="24"/>
        </w:rPr>
        <w:t xml:space="preserve"> plakalı aracın hasarlı ön tampon parçasının sağ ayak parçasının kırık ve eksik olması ve </w:t>
      </w:r>
      <w:r w:rsidR="00E011C8">
        <w:rPr>
          <w:rFonts w:ascii="Times New Roman" w:hAnsi="Times New Roman" w:cs="Times New Roman"/>
          <w:sz w:val="24"/>
        </w:rPr>
        <w:t>sol</w:t>
      </w:r>
      <w:r w:rsidRPr="00391FD6">
        <w:rPr>
          <w:rFonts w:ascii="Times New Roman" w:hAnsi="Times New Roman" w:cs="Times New Roman"/>
          <w:sz w:val="24"/>
        </w:rPr>
        <w:t xml:space="preserve"> ayak parçasının</w:t>
      </w:r>
      <w:r w:rsidR="00E011C8">
        <w:rPr>
          <w:rFonts w:ascii="Times New Roman" w:hAnsi="Times New Roman" w:cs="Times New Roman"/>
          <w:sz w:val="24"/>
        </w:rPr>
        <w:t xml:space="preserve"> da</w:t>
      </w:r>
      <w:r w:rsidRPr="00391FD6">
        <w:rPr>
          <w:rFonts w:ascii="Times New Roman" w:hAnsi="Times New Roman" w:cs="Times New Roman"/>
          <w:sz w:val="24"/>
        </w:rPr>
        <w:t xml:space="preserve"> kırık ol</w:t>
      </w:r>
      <w:r w:rsidR="00E011C8">
        <w:rPr>
          <w:rFonts w:ascii="Times New Roman" w:hAnsi="Times New Roman" w:cs="Times New Roman"/>
          <w:sz w:val="24"/>
        </w:rPr>
        <w:t>duğu tespit edilmiş,</w:t>
      </w:r>
      <w:r>
        <w:rPr>
          <w:rFonts w:ascii="Times New Roman" w:hAnsi="Times New Roman" w:cs="Times New Roman"/>
          <w:sz w:val="24"/>
        </w:rPr>
        <w:t xml:space="preserve"> </w:t>
      </w:r>
      <w:r w:rsidR="00E011C8">
        <w:rPr>
          <w:rFonts w:ascii="Times New Roman" w:hAnsi="Times New Roman" w:cs="Times New Roman"/>
          <w:sz w:val="24"/>
        </w:rPr>
        <w:t>başvuran tarafından</w:t>
      </w:r>
      <w:r>
        <w:rPr>
          <w:rFonts w:ascii="Times New Roman" w:hAnsi="Times New Roman" w:cs="Times New Roman"/>
          <w:sz w:val="24"/>
        </w:rPr>
        <w:t xml:space="preserve"> atanan sigorta eksperinin raporunda yer almamasına rağmen </w:t>
      </w:r>
      <w:r w:rsidR="00E011C8">
        <w:rPr>
          <w:rFonts w:ascii="Times New Roman" w:hAnsi="Times New Roman" w:cs="Times New Roman"/>
          <w:sz w:val="24"/>
        </w:rPr>
        <w:t>ilgili</w:t>
      </w:r>
      <w:r>
        <w:rPr>
          <w:rFonts w:ascii="Times New Roman" w:hAnsi="Times New Roman" w:cs="Times New Roman"/>
          <w:sz w:val="24"/>
        </w:rPr>
        <w:t xml:space="preserve"> parça</w:t>
      </w:r>
      <w:r w:rsidR="00E011C8">
        <w:rPr>
          <w:rFonts w:ascii="Times New Roman" w:hAnsi="Times New Roman" w:cs="Times New Roman"/>
          <w:sz w:val="24"/>
        </w:rPr>
        <w:t>lara kök</w:t>
      </w:r>
      <w:r>
        <w:rPr>
          <w:rFonts w:ascii="Times New Roman" w:hAnsi="Times New Roman" w:cs="Times New Roman"/>
          <w:sz w:val="24"/>
        </w:rPr>
        <w:t xml:space="preserve"> raporumda yer verilmiştir.</w:t>
      </w:r>
    </w:p>
    <w:p w14:paraId="6DB5292D" w14:textId="77777777" w:rsidR="00180142" w:rsidRPr="00301D88" w:rsidRDefault="00180142" w:rsidP="00180142">
      <w:pPr>
        <w:pStyle w:val="ListeParagraf"/>
        <w:rPr>
          <w:rFonts w:ascii="Times New Roman" w:hAnsi="Times New Roman" w:cs="Times New Roman"/>
          <w:sz w:val="24"/>
        </w:rPr>
      </w:pPr>
    </w:p>
    <w:p w14:paraId="59F9868D" w14:textId="77777777" w:rsidR="00180142" w:rsidRDefault="00180142" w:rsidP="00180142">
      <w:pPr>
        <w:pStyle w:val="ListeParagraf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sz w:val="24"/>
        </w:rPr>
      </w:pPr>
    </w:p>
    <w:p w14:paraId="54ABBBF1" w14:textId="6DE82EB4" w:rsidR="00180142" w:rsidRDefault="00180142" w:rsidP="00180142">
      <w:pPr>
        <w:pStyle w:val="ListeParagraf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180142">
        <w:rPr>
          <w:rFonts w:ascii="Times New Roman" w:hAnsi="Times New Roman" w:cs="Times New Roman"/>
          <w:b/>
          <w:color w:val="FF0000"/>
          <w:sz w:val="24"/>
        </w:rPr>
        <w:lastRenderedPageBreak/>
        <w:t xml:space="preserve">Konu itiraza ilişkin </w:t>
      </w:r>
      <w:r>
        <w:rPr>
          <w:rFonts w:ascii="Times New Roman" w:hAnsi="Times New Roman" w:cs="Times New Roman"/>
          <w:b/>
          <w:color w:val="FF0000"/>
          <w:sz w:val="24"/>
        </w:rPr>
        <w:t xml:space="preserve">bilirkişi açıklamalarını </w:t>
      </w:r>
      <w:r w:rsidRPr="00180142">
        <w:rPr>
          <w:rFonts w:ascii="Times New Roman" w:hAnsi="Times New Roman" w:cs="Times New Roman"/>
          <w:b/>
          <w:color w:val="FF0000"/>
          <w:sz w:val="24"/>
        </w:rPr>
        <w:t>destekleyici fotoğraf veya fatura ile diğer belge görüntüleri eklenmesi uygun olacaktır.</w:t>
      </w:r>
    </w:p>
    <w:p w14:paraId="7F549CB5" w14:textId="0422F8E8" w:rsidR="00D77BE1" w:rsidRPr="00180142" w:rsidRDefault="00D77BE1" w:rsidP="00180142">
      <w:pPr>
        <w:pStyle w:val="ListeParagraf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14:paraId="5B55FBE5" w14:textId="5A8F9ACB" w:rsidR="00180142" w:rsidRDefault="00D77BE1" w:rsidP="00D77BE1">
      <w:pPr>
        <w:pStyle w:val="ListeParagraf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D77BE1">
        <w:rPr>
          <w:rFonts w:ascii="Times New Roman" w:hAnsi="Times New Roman" w:cs="Times New Roman"/>
          <w:b/>
          <w:sz w:val="24"/>
          <w:u w:val="single"/>
        </w:rPr>
        <w:t>SONUÇ</w:t>
      </w:r>
      <w:r>
        <w:rPr>
          <w:rFonts w:ascii="Times New Roman" w:hAnsi="Times New Roman" w:cs="Times New Roman"/>
          <w:b/>
          <w:sz w:val="24"/>
          <w:u w:val="single"/>
        </w:rPr>
        <w:t>:</w:t>
      </w:r>
    </w:p>
    <w:p w14:paraId="5232570E" w14:textId="2846FEB2" w:rsidR="00D77BE1" w:rsidRDefault="00D77BE1" w:rsidP="00D77BE1">
      <w:pPr>
        <w:pStyle w:val="ListeParagraf"/>
        <w:autoSpaceDE w:val="0"/>
        <w:autoSpaceDN w:val="0"/>
        <w:adjustRightInd w:val="0"/>
        <w:spacing w:after="0" w:line="240" w:lineRule="auto"/>
        <w:ind w:left="76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46A5AB29" w14:textId="77777777" w:rsidR="00D77BE1" w:rsidRPr="00D77BE1" w:rsidRDefault="00D77BE1" w:rsidP="00D77BE1">
      <w:pPr>
        <w:pStyle w:val="ListeParagraf"/>
        <w:autoSpaceDE w:val="0"/>
        <w:autoSpaceDN w:val="0"/>
        <w:adjustRightInd w:val="0"/>
        <w:spacing w:after="0" w:line="240" w:lineRule="auto"/>
        <w:ind w:left="76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0CAD56E3" w14:textId="49F26C61" w:rsidR="00180142" w:rsidRDefault="00180142" w:rsidP="0018014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Sonuç olarak Davacı taraf vekili/ Davalı taraf v</w:t>
      </w:r>
      <w:r w:rsidRPr="00D706AB">
        <w:rPr>
          <w:rFonts w:ascii="Times New Roman" w:hAnsi="Times New Roman" w:cs="Times New Roman"/>
          <w:sz w:val="24"/>
        </w:rPr>
        <w:t xml:space="preserve">ekili tarafından iletilen itirazlar incelenmiş olup Kök Raporda değişiklik gerektirecek herhangi bir durum </w:t>
      </w:r>
      <w:r w:rsidRPr="00301D88">
        <w:rPr>
          <w:rFonts w:ascii="Times New Roman" w:hAnsi="Times New Roman" w:cs="Times New Roman"/>
          <w:b/>
          <w:sz w:val="24"/>
        </w:rPr>
        <w:t>olduğu/olmadığı</w:t>
      </w:r>
      <w:r w:rsidRPr="00D706AB">
        <w:rPr>
          <w:rFonts w:ascii="Times New Roman" w:hAnsi="Times New Roman" w:cs="Times New Roman"/>
          <w:sz w:val="24"/>
        </w:rPr>
        <w:t xml:space="preserve"> tespit edilmiştir.</w:t>
      </w:r>
    </w:p>
    <w:p w14:paraId="7434A811" w14:textId="60BCD245" w:rsidR="00D77BE1" w:rsidRPr="00E011C8" w:rsidRDefault="00D77BE1" w:rsidP="00180142">
      <w:pPr>
        <w:ind w:firstLine="708"/>
        <w:jc w:val="both"/>
        <w:rPr>
          <w:rFonts w:ascii="Times New Roman" w:hAnsi="Times New Roman" w:cs="Times New Roman"/>
          <w:b/>
          <w:bCs/>
          <w:color w:val="FF0000"/>
          <w:sz w:val="24"/>
          <w:u w:val="single"/>
        </w:rPr>
      </w:pPr>
      <w:r w:rsidRPr="00E011C8">
        <w:rPr>
          <w:rFonts w:ascii="Times New Roman" w:hAnsi="Times New Roman" w:cs="Times New Roman"/>
          <w:b/>
          <w:bCs/>
          <w:color w:val="FF0000"/>
          <w:sz w:val="24"/>
          <w:u w:val="single"/>
        </w:rPr>
        <w:t xml:space="preserve">Kök raporda değişiklik olması halinde yapılan değişiklik ve açıklamalar ile </w:t>
      </w:r>
      <w:r w:rsidR="00E011C8" w:rsidRPr="00E011C8">
        <w:rPr>
          <w:rFonts w:ascii="Times New Roman" w:hAnsi="Times New Roman" w:cs="Times New Roman"/>
          <w:b/>
          <w:bCs/>
          <w:color w:val="FF0000"/>
          <w:sz w:val="24"/>
          <w:u w:val="single"/>
        </w:rPr>
        <w:t xml:space="preserve">varsa </w:t>
      </w:r>
      <w:r w:rsidRPr="00E011C8">
        <w:rPr>
          <w:rFonts w:ascii="Times New Roman" w:hAnsi="Times New Roman" w:cs="Times New Roman"/>
          <w:b/>
          <w:bCs/>
          <w:color w:val="FF0000"/>
          <w:sz w:val="24"/>
          <w:u w:val="single"/>
        </w:rPr>
        <w:t>hesaplamalar bu bölümde yer alacaktır.</w:t>
      </w:r>
    </w:p>
    <w:p w14:paraId="70EAFC02" w14:textId="79E6F04A" w:rsidR="00180142" w:rsidRPr="00D706AB" w:rsidRDefault="00180142" w:rsidP="00180142">
      <w:pPr>
        <w:ind w:right="-1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0E76">
        <w:rPr>
          <w:rFonts w:ascii="Times New Roman" w:hAnsi="Times New Roman" w:cs="Times New Roman"/>
          <w:sz w:val="24"/>
          <w:szCs w:val="24"/>
        </w:rPr>
        <w:t xml:space="preserve">Bilgi ve değerlendirmelerinize </w:t>
      </w:r>
      <w:r w:rsidRPr="00CE0E76">
        <w:rPr>
          <w:rFonts w:ascii="Times New Roman" w:eastAsia="Times New Roman" w:hAnsi="Times New Roman" w:cs="Times New Roman"/>
          <w:sz w:val="24"/>
          <w:szCs w:val="24"/>
        </w:rPr>
        <w:t xml:space="preserve">arz ederim. </w:t>
      </w:r>
      <w:r w:rsidR="00390301">
        <w:rPr>
          <w:rFonts w:ascii="Times New Roman" w:eastAsia="Times New Roman" w:hAnsi="Times New Roman" w:cs="Times New Roman"/>
          <w:b/>
          <w:sz w:val="24"/>
          <w:szCs w:val="24"/>
        </w:rPr>
        <w:t>…</w:t>
      </w:r>
      <w:r w:rsidRPr="00D706AB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390301">
        <w:rPr>
          <w:rFonts w:ascii="Times New Roman" w:eastAsia="Times New Roman" w:hAnsi="Times New Roman" w:cs="Times New Roman"/>
          <w:b/>
          <w:sz w:val="24"/>
          <w:szCs w:val="24"/>
        </w:rPr>
        <w:t>…</w:t>
      </w:r>
      <w:r w:rsidRPr="00D706AB">
        <w:rPr>
          <w:rFonts w:ascii="Times New Roman" w:eastAsia="Times New Roman" w:hAnsi="Times New Roman" w:cs="Times New Roman"/>
          <w:b/>
          <w:sz w:val="24"/>
          <w:szCs w:val="24"/>
        </w:rPr>
        <w:t>/20</w:t>
      </w:r>
      <w:r w:rsidR="00E011C8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D706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1D2C5C0" w14:textId="77777777" w:rsidR="00180142" w:rsidRDefault="00180142" w:rsidP="0018014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F91552" w14:textId="77777777" w:rsidR="00180142" w:rsidRPr="002F37EF" w:rsidRDefault="00180142" w:rsidP="00180142">
      <w:pPr>
        <w:pStyle w:val="AralkYok"/>
        <w:ind w:left="5954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XXXX </w:t>
      </w:r>
      <w:r w:rsidRPr="002F37E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XXXXXX</w:t>
      </w:r>
      <w:r w:rsidRPr="002F37EF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</w:t>
      </w:r>
      <w:r w:rsidRPr="002F37EF">
        <w:rPr>
          <w:rFonts w:ascii="Times New Roman" w:eastAsia="Times New Roman" w:hAnsi="Times New Roman" w:cs="Times New Roman"/>
          <w:sz w:val="24"/>
        </w:rPr>
        <w:t>Sigorta Eksperi</w:t>
      </w:r>
      <w:r>
        <w:rPr>
          <w:rFonts w:ascii="Times New Roman" w:eastAsia="Times New Roman" w:hAnsi="Times New Roman" w:cs="Times New Roman"/>
          <w:sz w:val="24"/>
        </w:rPr>
        <w:t>-</w:t>
      </w:r>
      <w:r w:rsidRPr="002F37EF">
        <w:rPr>
          <w:rFonts w:ascii="Times New Roman" w:eastAsia="Times New Roman" w:hAnsi="Times New Roman" w:cs="Times New Roman"/>
          <w:sz w:val="24"/>
        </w:rPr>
        <w:t xml:space="preserve"> Bilirkişi</w:t>
      </w:r>
      <w:r w:rsidRPr="002F37E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2F37E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Sicil No: xxxxxxx</w:t>
      </w:r>
      <w:r w:rsidRPr="002F37E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27B3919B" w14:textId="77777777" w:rsidR="00180142" w:rsidRDefault="00180142" w:rsidP="00180142">
      <w:pPr>
        <w:pStyle w:val="AralkYok"/>
        <w:ind w:left="6379" w:hanging="4"/>
        <w:rPr>
          <w:rFonts w:ascii="Times New Roman" w:eastAsia="Times New Roman" w:hAnsi="Times New Roman" w:cs="Times New Roman"/>
          <w:sz w:val="24"/>
          <w:szCs w:val="24"/>
        </w:rPr>
      </w:pPr>
      <w:r w:rsidRPr="00770D6B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</w:p>
    <w:p w14:paraId="2EE5B53C" w14:textId="77777777" w:rsidR="00180142" w:rsidRPr="00301D88" w:rsidRDefault="00180142" w:rsidP="00180142">
      <w:pPr>
        <w:tabs>
          <w:tab w:val="left" w:pos="3888"/>
        </w:tabs>
      </w:pPr>
      <w:r>
        <w:tab/>
      </w:r>
    </w:p>
    <w:p w14:paraId="04594C23" w14:textId="1F50D028" w:rsidR="00BD2BAC" w:rsidRDefault="00BD2BAC" w:rsidP="00BD2BAC">
      <w:pPr>
        <w:spacing w:before="100"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D2BAC" w:rsidSect="00DB3349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C045A" w14:textId="77777777" w:rsidR="00B92A33" w:rsidRDefault="00B92A33" w:rsidP="006211DD">
      <w:pPr>
        <w:spacing w:after="0" w:line="240" w:lineRule="auto"/>
      </w:pPr>
      <w:r>
        <w:separator/>
      </w:r>
    </w:p>
  </w:endnote>
  <w:endnote w:type="continuationSeparator" w:id="0">
    <w:p w14:paraId="1B28869F" w14:textId="77777777" w:rsidR="00B92A33" w:rsidRDefault="00B92A33" w:rsidP="00621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10719396"/>
      <w:docPartObj>
        <w:docPartGallery w:val="Page Numbers (Bottom of Page)"/>
        <w:docPartUnique/>
      </w:docPartObj>
    </w:sdtPr>
    <w:sdtEndPr/>
    <w:sdtContent>
      <w:p w14:paraId="5364835A" w14:textId="45469BFC" w:rsidR="00C115B5" w:rsidRDefault="00C115B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301">
          <w:rPr>
            <w:noProof/>
          </w:rPr>
          <w:t>2</w:t>
        </w:r>
        <w:r>
          <w:fldChar w:fldCharType="end"/>
        </w:r>
      </w:p>
    </w:sdtContent>
  </w:sdt>
  <w:p w14:paraId="520FEA03" w14:textId="77777777" w:rsidR="00C115B5" w:rsidRDefault="00C115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9B8F3" w14:textId="77777777" w:rsidR="00B92A33" w:rsidRDefault="00B92A33" w:rsidP="006211DD">
      <w:pPr>
        <w:spacing w:after="0" w:line="240" w:lineRule="auto"/>
      </w:pPr>
      <w:r>
        <w:separator/>
      </w:r>
    </w:p>
  </w:footnote>
  <w:footnote w:type="continuationSeparator" w:id="0">
    <w:p w14:paraId="76F89DAD" w14:textId="77777777" w:rsidR="00B92A33" w:rsidRDefault="00B92A33" w:rsidP="00621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90FF0"/>
    <w:multiLevelType w:val="hybridMultilevel"/>
    <w:tmpl w:val="56AC653C"/>
    <w:lvl w:ilvl="0" w:tplc="041F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250E4610"/>
    <w:multiLevelType w:val="multilevel"/>
    <w:tmpl w:val="33F6E7D2"/>
    <w:lvl w:ilvl="0">
      <w:start w:val="4"/>
      <w:numFmt w:val="decimal"/>
      <w:lvlText w:val="%1"/>
      <w:lvlJc w:val="left"/>
      <w:pPr>
        <w:ind w:left="525" w:hanging="525"/>
      </w:pPr>
    </w:lvl>
    <w:lvl w:ilvl="1">
      <w:start w:val="2"/>
      <w:numFmt w:val="decimal"/>
      <w:lvlText w:val="%1.%2"/>
      <w:lvlJc w:val="left"/>
      <w:pPr>
        <w:ind w:left="877" w:hanging="525"/>
      </w:pPr>
    </w:lvl>
    <w:lvl w:ilvl="2">
      <w:start w:val="1"/>
      <w:numFmt w:val="decimal"/>
      <w:lvlText w:val="%1.%2.%3"/>
      <w:lvlJc w:val="left"/>
      <w:pPr>
        <w:ind w:left="1424" w:hanging="720"/>
      </w:pPr>
    </w:lvl>
    <w:lvl w:ilvl="3">
      <w:start w:val="1"/>
      <w:numFmt w:val="decimal"/>
      <w:lvlText w:val="%1.%2.%3.%4"/>
      <w:lvlJc w:val="left"/>
      <w:pPr>
        <w:ind w:left="1776" w:hanging="720"/>
      </w:pPr>
    </w:lvl>
    <w:lvl w:ilvl="4">
      <w:start w:val="1"/>
      <w:numFmt w:val="decimal"/>
      <w:lvlText w:val="%1.%2.%3.%4.%5"/>
      <w:lvlJc w:val="left"/>
      <w:pPr>
        <w:ind w:left="2488" w:hanging="1080"/>
      </w:pPr>
    </w:lvl>
    <w:lvl w:ilvl="5">
      <w:start w:val="1"/>
      <w:numFmt w:val="decimal"/>
      <w:lvlText w:val="%1.%2.%3.%4.%5.%6"/>
      <w:lvlJc w:val="left"/>
      <w:pPr>
        <w:ind w:left="2840" w:hanging="1080"/>
      </w:pPr>
    </w:lvl>
    <w:lvl w:ilvl="6">
      <w:start w:val="1"/>
      <w:numFmt w:val="decimal"/>
      <w:lvlText w:val="%1.%2.%3.%4.%5.%6.%7"/>
      <w:lvlJc w:val="left"/>
      <w:pPr>
        <w:ind w:left="3552" w:hanging="1440"/>
      </w:pPr>
    </w:lvl>
    <w:lvl w:ilvl="7">
      <w:start w:val="1"/>
      <w:numFmt w:val="decimal"/>
      <w:lvlText w:val="%1.%2.%3.%4.%5.%6.%7.%8"/>
      <w:lvlJc w:val="left"/>
      <w:pPr>
        <w:ind w:left="3904" w:hanging="1440"/>
      </w:pPr>
    </w:lvl>
    <w:lvl w:ilvl="8">
      <w:start w:val="1"/>
      <w:numFmt w:val="decimal"/>
      <w:lvlText w:val="%1.%2.%3.%4.%5.%6.%7.%8.%9"/>
      <w:lvlJc w:val="left"/>
      <w:pPr>
        <w:ind w:left="4616" w:hanging="1800"/>
      </w:pPr>
    </w:lvl>
  </w:abstractNum>
  <w:abstractNum w:abstractNumId="2" w15:restartNumberingAfterBreak="0">
    <w:nsid w:val="265F45CB"/>
    <w:multiLevelType w:val="hybridMultilevel"/>
    <w:tmpl w:val="6F5EF4D8"/>
    <w:lvl w:ilvl="0" w:tplc="041F000F">
      <w:start w:val="1"/>
      <w:numFmt w:val="decimal"/>
      <w:lvlText w:val="%1."/>
      <w:lvlJc w:val="left"/>
      <w:pPr>
        <w:ind w:left="772" w:hanging="360"/>
      </w:pPr>
    </w:lvl>
    <w:lvl w:ilvl="1" w:tplc="041F0019" w:tentative="1">
      <w:start w:val="1"/>
      <w:numFmt w:val="lowerLetter"/>
      <w:lvlText w:val="%2."/>
      <w:lvlJc w:val="left"/>
      <w:pPr>
        <w:ind w:left="1492" w:hanging="360"/>
      </w:pPr>
    </w:lvl>
    <w:lvl w:ilvl="2" w:tplc="041F001B" w:tentative="1">
      <w:start w:val="1"/>
      <w:numFmt w:val="lowerRoman"/>
      <w:lvlText w:val="%3."/>
      <w:lvlJc w:val="right"/>
      <w:pPr>
        <w:ind w:left="2212" w:hanging="180"/>
      </w:pPr>
    </w:lvl>
    <w:lvl w:ilvl="3" w:tplc="041F000F" w:tentative="1">
      <w:start w:val="1"/>
      <w:numFmt w:val="decimal"/>
      <w:lvlText w:val="%4."/>
      <w:lvlJc w:val="left"/>
      <w:pPr>
        <w:ind w:left="2932" w:hanging="360"/>
      </w:pPr>
    </w:lvl>
    <w:lvl w:ilvl="4" w:tplc="041F0019" w:tentative="1">
      <w:start w:val="1"/>
      <w:numFmt w:val="lowerLetter"/>
      <w:lvlText w:val="%5."/>
      <w:lvlJc w:val="left"/>
      <w:pPr>
        <w:ind w:left="3652" w:hanging="360"/>
      </w:pPr>
    </w:lvl>
    <w:lvl w:ilvl="5" w:tplc="041F001B" w:tentative="1">
      <w:start w:val="1"/>
      <w:numFmt w:val="lowerRoman"/>
      <w:lvlText w:val="%6."/>
      <w:lvlJc w:val="right"/>
      <w:pPr>
        <w:ind w:left="4372" w:hanging="180"/>
      </w:pPr>
    </w:lvl>
    <w:lvl w:ilvl="6" w:tplc="041F000F" w:tentative="1">
      <w:start w:val="1"/>
      <w:numFmt w:val="decimal"/>
      <w:lvlText w:val="%7."/>
      <w:lvlJc w:val="left"/>
      <w:pPr>
        <w:ind w:left="5092" w:hanging="360"/>
      </w:pPr>
    </w:lvl>
    <w:lvl w:ilvl="7" w:tplc="041F0019" w:tentative="1">
      <w:start w:val="1"/>
      <w:numFmt w:val="lowerLetter"/>
      <w:lvlText w:val="%8."/>
      <w:lvlJc w:val="left"/>
      <w:pPr>
        <w:ind w:left="5812" w:hanging="360"/>
      </w:pPr>
    </w:lvl>
    <w:lvl w:ilvl="8" w:tplc="041F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3" w15:restartNumberingAfterBreak="0">
    <w:nsid w:val="2C9D2FA2"/>
    <w:multiLevelType w:val="multilevel"/>
    <w:tmpl w:val="27487C7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D290EF1"/>
    <w:multiLevelType w:val="hybridMultilevel"/>
    <w:tmpl w:val="C68A2C7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0A94EDD"/>
    <w:multiLevelType w:val="multilevel"/>
    <w:tmpl w:val="971C8F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32" w:hanging="1800"/>
      </w:pPr>
      <w:rPr>
        <w:rFonts w:hint="default"/>
      </w:rPr>
    </w:lvl>
  </w:abstractNum>
  <w:abstractNum w:abstractNumId="6" w15:restartNumberingAfterBreak="0">
    <w:nsid w:val="4362400D"/>
    <w:multiLevelType w:val="hybridMultilevel"/>
    <w:tmpl w:val="E370E31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0186C84"/>
    <w:multiLevelType w:val="hybridMultilevel"/>
    <w:tmpl w:val="8ADCA402"/>
    <w:lvl w:ilvl="0" w:tplc="30ACA3DA">
      <w:start w:val="1"/>
      <w:numFmt w:val="lowerLetter"/>
      <w:lvlText w:val="%1)"/>
      <w:lvlJc w:val="left"/>
      <w:pPr>
        <w:ind w:left="39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11" w:hanging="360"/>
      </w:pPr>
    </w:lvl>
    <w:lvl w:ilvl="2" w:tplc="041F001B" w:tentative="1">
      <w:start w:val="1"/>
      <w:numFmt w:val="lowerRoman"/>
      <w:lvlText w:val="%3."/>
      <w:lvlJc w:val="right"/>
      <w:pPr>
        <w:ind w:left="1831" w:hanging="180"/>
      </w:pPr>
    </w:lvl>
    <w:lvl w:ilvl="3" w:tplc="041F000F" w:tentative="1">
      <w:start w:val="1"/>
      <w:numFmt w:val="decimal"/>
      <w:lvlText w:val="%4."/>
      <w:lvlJc w:val="left"/>
      <w:pPr>
        <w:ind w:left="2551" w:hanging="360"/>
      </w:pPr>
    </w:lvl>
    <w:lvl w:ilvl="4" w:tplc="041F0019" w:tentative="1">
      <w:start w:val="1"/>
      <w:numFmt w:val="lowerLetter"/>
      <w:lvlText w:val="%5."/>
      <w:lvlJc w:val="left"/>
      <w:pPr>
        <w:ind w:left="3271" w:hanging="360"/>
      </w:pPr>
    </w:lvl>
    <w:lvl w:ilvl="5" w:tplc="041F001B" w:tentative="1">
      <w:start w:val="1"/>
      <w:numFmt w:val="lowerRoman"/>
      <w:lvlText w:val="%6."/>
      <w:lvlJc w:val="right"/>
      <w:pPr>
        <w:ind w:left="3991" w:hanging="180"/>
      </w:pPr>
    </w:lvl>
    <w:lvl w:ilvl="6" w:tplc="041F000F" w:tentative="1">
      <w:start w:val="1"/>
      <w:numFmt w:val="decimal"/>
      <w:lvlText w:val="%7."/>
      <w:lvlJc w:val="left"/>
      <w:pPr>
        <w:ind w:left="4711" w:hanging="360"/>
      </w:pPr>
    </w:lvl>
    <w:lvl w:ilvl="7" w:tplc="041F0019" w:tentative="1">
      <w:start w:val="1"/>
      <w:numFmt w:val="lowerLetter"/>
      <w:lvlText w:val="%8."/>
      <w:lvlJc w:val="left"/>
      <w:pPr>
        <w:ind w:left="5431" w:hanging="360"/>
      </w:pPr>
    </w:lvl>
    <w:lvl w:ilvl="8" w:tplc="041F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8" w15:restartNumberingAfterBreak="0">
    <w:nsid w:val="50256678"/>
    <w:multiLevelType w:val="hybridMultilevel"/>
    <w:tmpl w:val="E0B89B6E"/>
    <w:lvl w:ilvl="0" w:tplc="9B2EA4C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96" w:hanging="360"/>
      </w:pPr>
    </w:lvl>
    <w:lvl w:ilvl="2" w:tplc="041F001B" w:tentative="1">
      <w:start w:val="1"/>
      <w:numFmt w:val="lowerRoman"/>
      <w:lvlText w:val="%3."/>
      <w:lvlJc w:val="right"/>
      <w:pPr>
        <w:ind w:left="1816" w:hanging="180"/>
      </w:pPr>
    </w:lvl>
    <w:lvl w:ilvl="3" w:tplc="041F000F" w:tentative="1">
      <w:start w:val="1"/>
      <w:numFmt w:val="decimal"/>
      <w:lvlText w:val="%4."/>
      <w:lvlJc w:val="left"/>
      <w:pPr>
        <w:ind w:left="2536" w:hanging="360"/>
      </w:pPr>
    </w:lvl>
    <w:lvl w:ilvl="4" w:tplc="041F0019" w:tentative="1">
      <w:start w:val="1"/>
      <w:numFmt w:val="lowerLetter"/>
      <w:lvlText w:val="%5."/>
      <w:lvlJc w:val="left"/>
      <w:pPr>
        <w:ind w:left="3256" w:hanging="360"/>
      </w:pPr>
    </w:lvl>
    <w:lvl w:ilvl="5" w:tplc="041F001B" w:tentative="1">
      <w:start w:val="1"/>
      <w:numFmt w:val="lowerRoman"/>
      <w:lvlText w:val="%6."/>
      <w:lvlJc w:val="right"/>
      <w:pPr>
        <w:ind w:left="3976" w:hanging="180"/>
      </w:pPr>
    </w:lvl>
    <w:lvl w:ilvl="6" w:tplc="041F000F" w:tentative="1">
      <w:start w:val="1"/>
      <w:numFmt w:val="decimal"/>
      <w:lvlText w:val="%7."/>
      <w:lvlJc w:val="left"/>
      <w:pPr>
        <w:ind w:left="4696" w:hanging="360"/>
      </w:pPr>
    </w:lvl>
    <w:lvl w:ilvl="7" w:tplc="041F0019" w:tentative="1">
      <w:start w:val="1"/>
      <w:numFmt w:val="lowerLetter"/>
      <w:lvlText w:val="%8."/>
      <w:lvlJc w:val="left"/>
      <w:pPr>
        <w:ind w:left="5416" w:hanging="360"/>
      </w:pPr>
    </w:lvl>
    <w:lvl w:ilvl="8" w:tplc="041F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9" w15:restartNumberingAfterBreak="0">
    <w:nsid w:val="51242867"/>
    <w:multiLevelType w:val="hybridMultilevel"/>
    <w:tmpl w:val="D494DD26"/>
    <w:lvl w:ilvl="0" w:tplc="09401D9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24F591F"/>
    <w:multiLevelType w:val="hybridMultilevel"/>
    <w:tmpl w:val="7712491A"/>
    <w:lvl w:ilvl="0" w:tplc="F74A98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87D87"/>
    <w:multiLevelType w:val="multilevel"/>
    <w:tmpl w:val="11AA2B18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2" w15:restartNumberingAfterBreak="0">
    <w:nsid w:val="5FB84F44"/>
    <w:multiLevelType w:val="hybridMultilevel"/>
    <w:tmpl w:val="74740E98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29A0506"/>
    <w:multiLevelType w:val="hybridMultilevel"/>
    <w:tmpl w:val="919CB80E"/>
    <w:lvl w:ilvl="0" w:tplc="D7069968">
      <w:start w:val="1"/>
      <w:numFmt w:val="upperLetter"/>
      <w:lvlText w:val="%1)"/>
      <w:lvlJc w:val="left"/>
      <w:pPr>
        <w:ind w:left="420" w:hanging="360"/>
      </w:pPr>
      <w:rPr>
        <w:rFonts w:eastAsiaTheme="minorHAnsi" w:hint="default"/>
        <w:i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9C325E0"/>
    <w:multiLevelType w:val="hybridMultilevel"/>
    <w:tmpl w:val="1690F828"/>
    <w:lvl w:ilvl="0" w:tplc="A844EB02">
      <w:start w:val="1"/>
      <w:numFmt w:val="decimal"/>
      <w:lvlText w:val="%1-"/>
      <w:lvlJc w:val="left"/>
      <w:pPr>
        <w:ind w:left="78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8" w:hanging="360"/>
      </w:pPr>
    </w:lvl>
    <w:lvl w:ilvl="2" w:tplc="041F001B" w:tentative="1">
      <w:start w:val="1"/>
      <w:numFmt w:val="lowerRoman"/>
      <w:lvlText w:val="%3."/>
      <w:lvlJc w:val="right"/>
      <w:pPr>
        <w:ind w:left="2228" w:hanging="180"/>
      </w:pPr>
    </w:lvl>
    <w:lvl w:ilvl="3" w:tplc="041F000F" w:tentative="1">
      <w:start w:val="1"/>
      <w:numFmt w:val="decimal"/>
      <w:lvlText w:val="%4."/>
      <w:lvlJc w:val="left"/>
      <w:pPr>
        <w:ind w:left="2948" w:hanging="360"/>
      </w:pPr>
    </w:lvl>
    <w:lvl w:ilvl="4" w:tplc="041F0019" w:tentative="1">
      <w:start w:val="1"/>
      <w:numFmt w:val="lowerLetter"/>
      <w:lvlText w:val="%5."/>
      <w:lvlJc w:val="left"/>
      <w:pPr>
        <w:ind w:left="3668" w:hanging="360"/>
      </w:pPr>
    </w:lvl>
    <w:lvl w:ilvl="5" w:tplc="041F001B" w:tentative="1">
      <w:start w:val="1"/>
      <w:numFmt w:val="lowerRoman"/>
      <w:lvlText w:val="%6."/>
      <w:lvlJc w:val="right"/>
      <w:pPr>
        <w:ind w:left="4388" w:hanging="180"/>
      </w:pPr>
    </w:lvl>
    <w:lvl w:ilvl="6" w:tplc="041F000F" w:tentative="1">
      <w:start w:val="1"/>
      <w:numFmt w:val="decimal"/>
      <w:lvlText w:val="%7."/>
      <w:lvlJc w:val="left"/>
      <w:pPr>
        <w:ind w:left="5108" w:hanging="360"/>
      </w:pPr>
    </w:lvl>
    <w:lvl w:ilvl="7" w:tplc="041F0019" w:tentative="1">
      <w:start w:val="1"/>
      <w:numFmt w:val="lowerLetter"/>
      <w:lvlText w:val="%8."/>
      <w:lvlJc w:val="left"/>
      <w:pPr>
        <w:ind w:left="5828" w:hanging="360"/>
      </w:pPr>
    </w:lvl>
    <w:lvl w:ilvl="8" w:tplc="041F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5" w15:restartNumberingAfterBreak="0">
    <w:nsid w:val="6BAD11D2"/>
    <w:multiLevelType w:val="hybridMultilevel"/>
    <w:tmpl w:val="3822DB44"/>
    <w:lvl w:ilvl="0" w:tplc="22406F0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CD278E8"/>
    <w:multiLevelType w:val="hybridMultilevel"/>
    <w:tmpl w:val="804C71A2"/>
    <w:lvl w:ilvl="0" w:tplc="041F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7" w15:restartNumberingAfterBreak="0">
    <w:nsid w:val="6E6608BB"/>
    <w:multiLevelType w:val="hybridMultilevel"/>
    <w:tmpl w:val="3D64AA84"/>
    <w:lvl w:ilvl="0" w:tplc="041F000F">
      <w:start w:val="1"/>
      <w:numFmt w:val="decimal"/>
      <w:lvlText w:val="%1."/>
      <w:lvlJc w:val="left"/>
      <w:pPr>
        <w:ind w:left="1481" w:hanging="360"/>
      </w:pPr>
    </w:lvl>
    <w:lvl w:ilvl="1" w:tplc="041F0019" w:tentative="1">
      <w:start w:val="1"/>
      <w:numFmt w:val="lowerLetter"/>
      <w:lvlText w:val="%2."/>
      <w:lvlJc w:val="left"/>
      <w:pPr>
        <w:ind w:left="2201" w:hanging="360"/>
      </w:pPr>
    </w:lvl>
    <w:lvl w:ilvl="2" w:tplc="041F001B" w:tentative="1">
      <w:start w:val="1"/>
      <w:numFmt w:val="lowerRoman"/>
      <w:lvlText w:val="%3."/>
      <w:lvlJc w:val="right"/>
      <w:pPr>
        <w:ind w:left="2921" w:hanging="180"/>
      </w:pPr>
    </w:lvl>
    <w:lvl w:ilvl="3" w:tplc="041F000F" w:tentative="1">
      <w:start w:val="1"/>
      <w:numFmt w:val="decimal"/>
      <w:lvlText w:val="%4."/>
      <w:lvlJc w:val="left"/>
      <w:pPr>
        <w:ind w:left="3641" w:hanging="360"/>
      </w:pPr>
    </w:lvl>
    <w:lvl w:ilvl="4" w:tplc="041F0019" w:tentative="1">
      <w:start w:val="1"/>
      <w:numFmt w:val="lowerLetter"/>
      <w:lvlText w:val="%5."/>
      <w:lvlJc w:val="left"/>
      <w:pPr>
        <w:ind w:left="4361" w:hanging="360"/>
      </w:pPr>
    </w:lvl>
    <w:lvl w:ilvl="5" w:tplc="041F001B" w:tentative="1">
      <w:start w:val="1"/>
      <w:numFmt w:val="lowerRoman"/>
      <w:lvlText w:val="%6."/>
      <w:lvlJc w:val="right"/>
      <w:pPr>
        <w:ind w:left="5081" w:hanging="180"/>
      </w:pPr>
    </w:lvl>
    <w:lvl w:ilvl="6" w:tplc="041F000F" w:tentative="1">
      <w:start w:val="1"/>
      <w:numFmt w:val="decimal"/>
      <w:lvlText w:val="%7."/>
      <w:lvlJc w:val="left"/>
      <w:pPr>
        <w:ind w:left="5801" w:hanging="360"/>
      </w:pPr>
    </w:lvl>
    <w:lvl w:ilvl="7" w:tplc="041F0019" w:tentative="1">
      <w:start w:val="1"/>
      <w:numFmt w:val="lowerLetter"/>
      <w:lvlText w:val="%8."/>
      <w:lvlJc w:val="left"/>
      <w:pPr>
        <w:ind w:left="6521" w:hanging="360"/>
      </w:pPr>
    </w:lvl>
    <w:lvl w:ilvl="8" w:tplc="041F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8" w15:restartNumberingAfterBreak="0">
    <w:nsid w:val="70D31638"/>
    <w:multiLevelType w:val="hybridMultilevel"/>
    <w:tmpl w:val="2168FD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A080A"/>
    <w:multiLevelType w:val="hybridMultilevel"/>
    <w:tmpl w:val="412487B4"/>
    <w:lvl w:ilvl="0" w:tplc="041F000F">
      <w:start w:val="1"/>
      <w:numFmt w:val="decimal"/>
      <w:lvlText w:val="%1."/>
      <w:lvlJc w:val="left"/>
      <w:pPr>
        <w:ind w:left="1490" w:hanging="360"/>
      </w:pPr>
    </w:lvl>
    <w:lvl w:ilvl="1" w:tplc="041F0019" w:tentative="1">
      <w:start w:val="1"/>
      <w:numFmt w:val="lowerLetter"/>
      <w:lvlText w:val="%2."/>
      <w:lvlJc w:val="left"/>
      <w:pPr>
        <w:ind w:left="2210" w:hanging="360"/>
      </w:pPr>
    </w:lvl>
    <w:lvl w:ilvl="2" w:tplc="041F001B" w:tentative="1">
      <w:start w:val="1"/>
      <w:numFmt w:val="lowerRoman"/>
      <w:lvlText w:val="%3."/>
      <w:lvlJc w:val="right"/>
      <w:pPr>
        <w:ind w:left="2930" w:hanging="180"/>
      </w:pPr>
    </w:lvl>
    <w:lvl w:ilvl="3" w:tplc="041F000F" w:tentative="1">
      <w:start w:val="1"/>
      <w:numFmt w:val="decimal"/>
      <w:lvlText w:val="%4."/>
      <w:lvlJc w:val="left"/>
      <w:pPr>
        <w:ind w:left="3650" w:hanging="360"/>
      </w:pPr>
    </w:lvl>
    <w:lvl w:ilvl="4" w:tplc="041F0019" w:tentative="1">
      <w:start w:val="1"/>
      <w:numFmt w:val="lowerLetter"/>
      <w:lvlText w:val="%5."/>
      <w:lvlJc w:val="left"/>
      <w:pPr>
        <w:ind w:left="4370" w:hanging="360"/>
      </w:pPr>
    </w:lvl>
    <w:lvl w:ilvl="5" w:tplc="041F001B" w:tentative="1">
      <w:start w:val="1"/>
      <w:numFmt w:val="lowerRoman"/>
      <w:lvlText w:val="%6."/>
      <w:lvlJc w:val="right"/>
      <w:pPr>
        <w:ind w:left="5090" w:hanging="180"/>
      </w:pPr>
    </w:lvl>
    <w:lvl w:ilvl="6" w:tplc="041F000F" w:tentative="1">
      <w:start w:val="1"/>
      <w:numFmt w:val="decimal"/>
      <w:lvlText w:val="%7."/>
      <w:lvlJc w:val="left"/>
      <w:pPr>
        <w:ind w:left="5810" w:hanging="360"/>
      </w:pPr>
    </w:lvl>
    <w:lvl w:ilvl="7" w:tplc="041F0019" w:tentative="1">
      <w:start w:val="1"/>
      <w:numFmt w:val="lowerLetter"/>
      <w:lvlText w:val="%8."/>
      <w:lvlJc w:val="left"/>
      <w:pPr>
        <w:ind w:left="6530" w:hanging="360"/>
      </w:pPr>
    </w:lvl>
    <w:lvl w:ilvl="8" w:tplc="041F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0" w15:restartNumberingAfterBreak="0">
    <w:nsid w:val="76BC4965"/>
    <w:multiLevelType w:val="hybridMultilevel"/>
    <w:tmpl w:val="BCB4CAEC"/>
    <w:lvl w:ilvl="0" w:tplc="94F4F5AE">
      <w:start w:val="1"/>
      <w:numFmt w:val="upperLetter"/>
      <w:lvlText w:val="%1)"/>
      <w:lvlJc w:val="left"/>
      <w:pPr>
        <w:ind w:left="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784B222B"/>
    <w:multiLevelType w:val="hybridMultilevel"/>
    <w:tmpl w:val="F3B63D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6141DD"/>
    <w:multiLevelType w:val="hybridMultilevel"/>
    <w:tmpl w:val="35E03652"/>
    <w:lvl w:ilvl="0" w:tplc="EE8E5F3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3"/>
  </w:num>
  <w:num w:numId="2">
    <w:abstractNumId w:val="22"/>
  </w:num>
  <w:num w:numId="3">
    <w:abstractNumId w:val="10"/>
  </w:num>
  <w:num w:numId="4">
    <w:abstractNumId w:val="8"/>
  </w:num>
  <w:num w:numId="5">
    <w:abstractNumId w:val="7"/>
  </w:num>
  <w:num w:numId="6">
    <w:abstractNumId w:val="15"/>
  </w:num>
  <w:num w:numId="7">
    <w:abstractNumId w:val="3"/>
  </w:num>
  <w:num w:numId="8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1"/>
  </w:num>
  <w:num w:numId="11">
    <w:abstractNumId w:val="5"/>
  </w:num>
  <w:num w:numId="12">
    <w:abstractNumId w:val="17"/>
  </w:num>
  <w:num w:numId="13">
    <w:abstractNumId w:val="19"/>
  </w:num>
  <w:num w:numId="14">
    <w:abstractNumId w:val="18"/>
  </w:num>
  <w:num w:numId="15">
    <w:abstractNumId w:val="21"/>
  </w:num>
  <w:num w:numId="16">
    <w:abstractNumId w:val="2"/>
  </w:num>
  <w:num w:numId="17">
    <w:abstractNumId w:val="16"/>
  </w:num>
  <w:num w:numId="18">
    <w:abstractNumId w:val="14"/>
  </w:num>
  <w:num w:numId="19">
    <w:abstractNumId w:val="3"/>
  </w:num>
  <w:num w:numId="20">
    <w:abstractNumId w:val="6"/>
  </w:num>
  <w:num w:numId="21">
    <w:abstractNumId w:val="12"/>
  </w:num>
  <w:num w:numId="22">
    <w:abstractNumId w:val="4"/>
  </w:num>
  <w:num w:numId="23">
    <w:abstractNumId w:val="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876"/>
    <w:rsid w:val="00000CBC"/>
    <w:rsid w:val="00003240"/>
    <w:rsid w:val="00004276"/>
    <w:rsid w:val="00004ED5"/>
    <w:rsid w:val="00005319"/>
    <w:rsid w:val="00020350"/>
    <w:rsid w:val="0004025E"/>
    <w:rsid w:val="00043C6E"/>
    <w:rsid w:val="00044DB6"/>
    <w:rsid w:val="0004585D"/>
    <w:rsid w:val="00046671"/>
    <w:rsid w:val="0005148C"/>
    <w:rsid w:val="000514D2"/>
    <w:rsid w:val="00055C69"/>
    <w:rsid w:val="00060DCA"/>
    <w:rsid w:val="0006500D"/>
    <w:rsid w:val="000710CC"/>
    <w:rsid w:val="0007182E"/>
    <w:rsid w:val="00075049"/>
    <w:rsid w:val="00081214"/>
    <w:rsid w:val="00092761"/>
    <w:rsid w:val="00092C5F"/>
    <w:rsid w:val="00094A1E"/>
    <w:rsid w:val="00095268"/>
    <w:rsid w:val="000A47DF"/>
    <w:rsid w:val="000A508C"/>
    <w:rsid w:val="000A603E"/>
    <w:rsid w:val="000A718E"/>
    <w:rsid w:val="000B0DAD"/>
    <w:rsid w:val="000B2338"/>
    <w:rsid w:val="000B39FA"/>
    <w:rsid w:val="000B447A"/>
    <w:rsid w:val="000B7D11"/>
    <w:rsid w:val="000B7D7E"/>
    <w:rsid w:val="000C2703"/>
    <w:rsid w:val="000C3673"/>
    <w:rsid w:val="000C5193"/>
    <w:rsid w:val="000C55AF"/>
    <w:rsid w:val="000D0B65"/>
    <w:rsid w:val="000D14F1"/>
    <w:rsid w:val="000D17B7"/>
    <w:rsid w:val="000E0264"/>
    <w:rsid w:val="000E05CD"/>
    <w:rsid w:val="000E1A0C"/>
    <w:rsid w:val="000E41D4"/>
    <w:rsid w:val="000E67B8"/>
    <w:rsid w:val="000E75FE"/>
    <w:rsid w:val="000E7EC2"/>
    <w:rsid w:val="000F2CF4"/>
    <w:rsid w:val="000F3146"/>
    <w:rsid w:val="0011039E"/>
    <w:rsid w:val="0011251B"/>
    <w:rsid w:val="001206E3"/>
    <w:rsid w:val="001209F8"/>
    <w:rsid w:val="00123CE3"/>
    <w:rsid w:val="00124558"/>
    <w:rsid w:val="00124F22"/>
    <w:rsid w:val="001331EE"/>
    <w:rsid w:val="00134EEA"/>
    <w:rsid w:val="00136BAE"/>
    <w:rsid w:val="0014642B"/>
    <w:rsid w:val="00150476"/>
    <w:rsid w:val="0015100B"/>
    <w:rsid w:val="001518CC"/>
    <w:rsid w:val="00153955"/>
    <w:rsid w:val="0015641C"/>
    <w:rsid w:val="00156BBA"/>
    <w:rsid w:val="00163913"/>
    <w:rsid w:val="00164658"/>
    <w:rsid w:val="00166180"/>
    <w:rsid w:val="00166A78"/>
    <w:rsid w:val="00166F4A"/>
    <w:rsid w:val="0017105B"/>
    <w:rsid w:val="00171E34"/>
    <w:rsid w:val="00172D8C"/>
    <w:rsid w:val="00175D50"/>
    <w:rsid w:val="00177FB9"/>
    <w:rsid w:val="00180142"/>
    <w:rsid w:val="0018095A"/>
    <w:rsid w:val="00182C65"/>
    <w:rsid w:val="00183549"/>
    <w:rsid w:val="00190890"/>
    <w:rsid w:val="001928E3"/>
    <w:rsid w:val="00196B75"/>
    <w:rsid w:val="001A1731"/>
    <w:rsid w:val="001A2FF5"/>
    <w:rsid w:val="001A34D1"/>
    <w:rsid w:val="001B01E8"/>
    <w:rsid w:val="001B09A4"/>
    <w:rsid w:val="001B28CF"/>
    <w:rsid w:val="001B42F7"/>
    <w:rsid w:val="001C0270"/>
    <w:rsid w:val="001E3BB2"/>
    <w:rsid w:val="001F4D98"/>
    <w:rsid w:val="001F5DAC"/>
    <w:rsid w:val="001F65E1"/>
    <w:rsid w:val="001F6A68"/>
    <w:rsid w:val="001F7CD0"/>
    <w:rsid w:val="002000C2"/>
    <w:rsid w:val="002014F3"/>
    <w:rsid w:val="002062EC"/>
    <w:rsid w:val="00217FF7"/>
    <w:rsid w:val="002208A4"/>
    <w:rsid w:val="00220E9C"/>
    <w:rsid w:val="00223F8E"/>
    <w:rsid w:val="002257E1"/>
    <w:rsid w:val="00232856"/>
    <w:rsid w:val="002337AF"/>
    <w:rsid w:val="00240E94"/>
    <w:rsid w:val="00241032"/>
    <w:rsid w:val="00242F6D"/>
    <w:rsid w:val="00245C90"/>
    <w:rsid w:val="00254369"/>
    <w:rsid w:val="002544C2"/>
    <w:rsid w:val="00260945"/>
    <w:rsid w:val="00262160"/>
    <w:rsid w:val="00262785"/>
    <w:rsid w:val="0026306C"/>
    <w:rsid w:val="00263DBD"/>
    <w:rsid w:val="00265117"/>
    <w:rsid w:val="002710CC"/>
    <w:rsid w:val="00272C8F"/>
    <w:rsid w:val="0027442B"/>
    <w:rsid w:val="00277340"/>
    <w:rsid w:val="00280853"/>
    <w:rsid w:val="00283E6B"/>
    <w:rsid w:val="00284328"/>
    <w:rsid w:val="00284E12"/>
    <w:rsid w:val="00296B64"/>
    <w:rsid w:val="00297FE9"/>
    <w:rsid w:val="002A3700"/>
    <w:rsid w:val="002A4057"/>
    <w:rsid w:val="002B447D"/>
    <w:rsid w:val="002C0582"/>
    <w:rsid w:val="002C1B9A"/>
    <w:rsid w:val="002D0529"/>
    <w:rsid w:val="002E2471"/>
    <w:rsid w:val="002E29B5"/>
    <w:rsid w:val="002E6655"/>
    <w:rsid w:val="002E6C82"/>
    <w:rsid w:val="0030248D"/>
    <w:rsid w:val="00306DE3"/>
    <w:rsid w:val="00307221"/>
    <w:rsid w:val="0031135F"/>
    <w:rsid w:val="00311FF5"/>
    <w:rsid w:val="00324010"/>
    <w:rsid w:val="00326D23"/>
    <w:rsid w:val="00330E6E"/>
    <w:rsid w:val="00333AEB"/>
    <w:rsid w:val="00336134"/>
    <w:rsid w:val="00336B20"/>
    <w:rsid w:val="003415E1"/>
    <w:rsid w:val="00351B4C"/>
    <w:rsid w:val="00356FAF"/>
    <w:rsid w:val="003607B3"/>
    <w:rsid w:val="00361DAA"/>
    <w:rsid w:val="0036224C"/>
    <w:rsid w:val="00362AB8"/>
    <w:rsid w:val="00365913"/>
    <w:rsid w:val="00371CD2"/>
    <w:rsid w:val="00375C7C"/>
    <w:rsid w:val="003770A2"/>
    <w:rsid w:val="0037733E"/>
    <w:rsid w:val="00380FEB"/>
    <w:rsid w:val="003818CB"/>
    <w:rsid w:val="00381A91"/>
    <w:rsid w:val="00384A2B"/>
    <w:rsid w:val="003902C3"/>
    <w:rsid w:val="00390301"/>
    <w:rsid w:val="003921B9"/>
    <w:rsid w:val="00392C8F"/>
    <w:rsid w:val="00393C06"/>
    <w:rsid w:val="0039671B"/>
    <w:rsid w:val="003A3879"/>
    <w:rsid w:val="003A4AD9"/>
    <w:rsid w:val="003A4F30"/>
    <w:rsid w:val="003B3328"/>
    <w:rsid w:val="003C0B1E"/>
    <w:rsid w:val="003C516D"/>
    <w:rsid w:val="003C7989"/>
    <w:rsid w:val="003D0645"/>
    <w:rsid w:val="003D0923"/>
    <w:rsid w:val="003D0958"/>
    <w:rsid w:val="003D153B"/>
    <w:rsid w:val="003D160C"/>
    <w:rsid w:val="003D4C69"/>
    <w:rsid w:val="003E0A7A"/>
    <w:rsid w:val="003F257B"/>
    <w:rsid w:val="003F7BE9"/>
    <w:rsid w:val="00404586"/>
    <w:rsid w:val="00406787"/>
    <w:rsid w:val="00406820"/>
    <w:rsid w:val="00411557"/>
    <w:rsid w:val="00413906"/>
    <w:rsid w:val="00414B37"/>
    <w:rsid w:val="004154E5"/>
    <w:rsid w:val="00417167"/>
    <w:rsid w:val="0042176D"/>
    <w:rsid w:val="00422628"/>
    <w:rsid w:val="00426616"/>
    <w:rsid w:val="004278F9"/>
    <w:rsid w:val="00431E68"/>
    <w:rsid w:val="00432047"/>
    <w:rsid w:val="004321AC"/>
    <w:rsid w:val="00433F1B"/>
    <w:rsid w:val="00441A5B"/>
    <w:rsid w:val="0044333D"/>
    <w:rsid w:val="00454DD1"/>
    <w:rsid w:val="00454E1A"/>
    <w:rsid w:val="00455DEB"/>
    <w:rsid w:val="004570D6"/>
    <w:rsid w:val="004602DE"/>
    <w:rsid w:val="00461D43"/>
    <w:rsid w:val="00462EB1"/>
    <w:rsid w:val="004649DB"/>
    <w:rsid w:val="00465BD2"/>
    <w:rsid w:val="004710F7"/>
    <w:rsid w:val="00471B83"/>
    <w:rsid w:val="00474CA7"/>
    <w:rsid w:val="00474EF6"/>
    <w:rsid w:val="00476AE2"/>
    <w:rsid w:val="004802E5"/>
    <w:rsid w:val="004813F8"/>
    <w:rsid w:val="00483E73"/>
    <w:rsid w:val="0049120E"/>
    <w:rsid w:val="004B06E7"/>
    <w:rsid w:val="004B073D"/>
    <w:rsid w:val="004B0C63"/>
    <w:rsid w:val="004B30D0"/>
    <w:rsid w:val="004B4FE1"/>
    <w:rsid w:val="004B7296"/>
    <w:rsid w:val="004B7F9D"/>
    <w:rsid w:val="004C0563"/>
    <w:rsid w:val="004C0D98"/>
    <w:rsid w:val="004C2C5D"/>
    <w:rsid w:val="004C3936"/>
    <w:rsid w:val="004C4F5A"/>
    <w:rsid w:val="004C7AD2"/>
    <w:rsid w:val="004D04DB"/>
    <w:rsid w:val="004D276B"/>
    <w:rsid w:val="004D78B5"/>
    <w:rsid w:val="004E37E5"/>
    <w:rsid w:val="004E7E70"/>
    <w:rsid w:val="004F73B1"/>
    <w:rsid w:val="00506EDA"/>
    <w:rsid w:val="005072C3"/>
    <w:rsid w:val="00511058"/>
    <w:rsid w:val="00514600"/>
    <w:rsid w:val="00517AFE"/>
    <w:rsid w:val="005220A9"/>
    <w:rsid w:val="00526457"/>
    <w:rsid w:val="00526550"/>
    <w:rsid w:val="0053011D"/>
    <w:rsid w:val="00530C9B"/>
    <w:rsid w:val="00537AA4"/>
    <w:rsid w:val="00546F09"/>
    <w:rsid w:val="00550DF3"/>
    <w:rsid w:val="00555AB9"/>
    <w:rsid w:val="0055631B"/>
    <w:rsid w:val="00563B7A"/>
    <w:rsid w:val="00563BD4"/>
    <w:rsid w:val="00566E15"/>
    <w:rsid w:val="00572F10"/>
    <w:rsid w:val="00581DAD"/>
    <w:rsid w:val="0058210E"/>
    <w:rsid w:val="005859DD"/>
    <w:rsid w:val="00594A27"/>
    <w:rsid w:val="005A1DBB"/>
    <w:rsid w:val="005A4088"/>
    <w:rsid w:val="005A5BE4"/>
    <w:rsid w:val="005A63CB"/>
    <w:rsid w:val="005A6976"/>
    <w:rsid w:val="005A7078"/>
    <w:rsid w:val="005B0C1D"/>
    <w:rsid w:val="005B200D"/>
    <w:rsid w:val="005B4BCC"/>
    <w:rsid w:val="005B6EB1"/>
    <w:rsid w:val="005B79B9"/>
    <w:rsid w:val="005C09B5"/>
    <w:rsid w:val="005C12EF"/>
    <w:rsid w:val="005C4202"/>
    <w:rsid w:val="005D4014"/>
    <w:rsid w:val="005E31D9"/>
    <w:rsid w:val="005E5475"/>
    <w:rsid w:val="005E616F"/>
    <w:rsid w:val="005F0B6B"/>
    <w:rsid w:val="005F0BF1"/>
    <w:rsid w:val="00603E16"/>
    <w:rsid w:val="00610D17"/>
    <w:rsid w:val="00615421"/>
    <w:rsid w:val="00615674"/>
    <w:rsid w:val="00615ACE"/>
    <w:rsid w:val="006211DD"/>
    <w:rsid w:val="00623833"/>
    <w:rsid w:val="006327C6"/>
    <w:rsid w:val="006366F1"/>
    <w:rsid w:val="006378C3"/>
    <w:rsid w:val="00641C2D"/>
    <w:rsid w:val="00643A0D"/>
    <w:rsid w:val="0064432A"/>
    <w:rsid w:val="00644557"/>
    <w:rsid w:val="006445C5"/>
    <w:rsid w:val="006449EA"/>
    <w:rsid w:val="00651378"/>
    <w:rsid w:val="00656BE8"/>
    <w:rsid w:val="006607B9"/>
    <w:rsid w:val="00661371"/>
    <w:rsid w:val="00662876"/>
    <w:rsid w:val="0067312F"/>
    <w:rsid w:val="00673F62"/>
    <w:rsid w:val="00675460"/>
    <w:rsid w:val="00677223"/>
    <w:rsid w:val="006773EB"/>
    <w:rsid w:val="00681E67"/>
    <w:rsid w:val="00683279"/>
    <w:rsid w:val="006A1AE8"/>
    <w:rsid w:val="006A47B1"/>
    <w:rsid w:val="006B3438"/>
    <w:rsid w:val="006B51A6"/>
    <w:rsid w:val="006B678F"/>
    <w:rsid w:val="006D0779"/>
    <w:rsid w:val="006D09B8"/>
    <w:rsid w:val="006D1A5F"/>
    <w:rsid w:val="006D4390"/>
    <w:rsid w:val="006D6BFE"/>
    <w:rsid w:val="006E79A9"/>
    <w:rsid w:val="006F014A"/>
    <w:rsid w:val="006F2549"/>
    <w:rsid w:val="006F2DCA"/>
    <w:rsid w:val="006F547D"/>
    <w:rsid w:val="006F63BA"/>
    <w:rsid w:val="00704328"/>
    <w:rsid w:val="00705DA6"/>
    <w:rsid w:val="0070686F"/>
    <w:rsid w:val="0071356B"/>
    <w:rsid w:val="007150ED"/>
    <w:rsid w:val="00715E65"/>
    <w:rsid w:val="007230EA"/>
    <w:rsid w:val="00723763"/>
    <w:rsid w:val="0072477D"/>
    <w:rsid w:val="00725494"/>
    <w:rsid w:val="0074019F"/>
    <w:rsid w:val="007447F1"/>
    <w:rsid w:val="0074725A"/>
    <w:rsid w:val="007537F6"/>
    <w:rsid w:val="00757A43"/>
    <w:rsid w:val="007601CE"/>
    <w:rsid w:val="007619B9"/>
    <w:rsid w:val="0076349A"/>
    <w:rsid w:val="007649FB"/>
    <w:rsid w:val="007769EB"/>
    <w:rsid w:val="007859B4"/>
    <w:rsid w:val="00785DC0"/>
    <w:rsid w:val="00786B78"/>
    <w:rsid w:val="007926AE"/>
    <w:rsid w:val="00792A86"/>
    <w:rsid w:val="00793187"/>
    <w:rsid w:val="007946B5"/>
    <w:rsid w:val="00795023"/>
    <w:rsid w:val="00795C49"/>
    <w:rsid w:val="00797A61"/>
    <w:rsid w:val="007A0642"/>
    <w:rsid w:val="007A0FF9"/>
    <w:rsid w:val="007A5AB2"/>
    <w:rsid w:val="007A78F4"/>
    <w:rsid w:val="007B02FF"/>
    <w:rsid w:val="007B0336"/>
    <w:rsid w:val="007B30C4"/>
    <w:rsid w:val="007B4468"/>
    <w:rsid w:val="007C2E2B"/>
    <w:rsid w:val="007C2E8F"/>
    <w:rsid w:val="007C713C"/>
    <w:rsid w:val="007D188A"/>
    <w:rsid w:val="007D4867"/>
    <w:rsid w:val="007D646E"/>
    <w:rsid w:val="007D786D"/>
    <w:rsid w:val="007E2232"/>
    <w:rsid w:val="007F0E6B"/>
    <w:rsid w:val="007F12F2"/>
    <w:rsid w:val="007F4903"/>
    <w:rsid w:val="0080571F"/>
    <w:rsid w:val="00807399"/>
    <w:rsid w:val="00820A46"/>
    <w:rsid w:val="008216B4"/>
    <w:rsid w:val="00821D2C"/>
    <w:rsid w:val="00827E2F"/>
    <w:rsid w:val="00831398"/>
    <w:rsid w:val="0083253C"/>
    <w:rsid w:val="00835580"/>
    <w:rsid w:val="008416D8"/>
    <w:rsid w:val="00844E9A"/>
    <w:rsid w:val="00850723"/>
    <w:rsid w:val="008631D2"/>
    <w:rsid w:val="008673A7"/>
    <w:rsid w:val="008720E3"/>
    <w:rsid w:val="00873E04"/>
    <w:rsid w:val="00874699"/>
    <w:rsid w:val="00876860"/>
    <w:rsid w:val="008910D8"/>
    <w:rsid w:val="00891F05"/>
    <w:rsid w:val="008A2361"/>
    <w:rsid w:val="008A59BC"/>
    <w:rsid w:val="008A6871"/>
    <w:rsid w:val="008B1957"/>
    <w:rsid w:val="008B49F9"/>
    <w:rsid w:val="008B7A9D"/>
    <w:rsid w:val="008B7F69"/>
    <w:rsid w:val="008C3CDA"/>
    <w:rsid w:val="008D1729"/>
    <w:rsid w:val="008D5CC0"/>
    <w:rsid w:val="008E0141"/>
    <w:rsid w:val="008E5075"/>
    <w:rsid w:val="008E5F2E"/>
    <w:rsid w:val="008F05A8"/>
    <w:rsid w:val="008F112C"/>
    <w:rsid w:val="008F2FDA"/>
    <w:rsid w:val="008F38AB"/>
    <w:rsid w:val="008F3FD9"/>
    <w:rsid w:val="008F6867"/>
    <w:rsid w:val="0090040C"/>
    <w:rsid w:val="009028C5"/>
    <w:rsid w:val="009040AA"/>
    <w:rsid w:val="00907EF4"/>
    <w:rsid w:val="00910598"/>
    <w:rsid w:val="00916264"/>
    <w:rsid w:val="0092103C"/>
    <w:rsid w:val="00921541"/>
    <w:rsid w:val="009237F3"/>
    <w:rsid w:val="00933C05"/>
    <w:rsid w:val="00936C6F"/>
    <w:rsid w:val="00943376"/>
    <w:rsid w:val="00947B80"/>
    <w:rsid w:val="00963EB1"/>
    <w:rsid w:val="0096406D"/>
    <w:rsid w:val="00964666"/>
    <w:rsid w:val="009656C2"/>
    <w:rsid w:val="00966CB9"/>
    <w:rsid w:val="00967283"/>
    <w:rsid w:val="00970842"/>
    <w:rsid w:val="009727DB"/>
    <w:rsid w:val="00976A40"/>
    <w:rsid w:val="0098103C"/>
    <w:rsid w:val="009836E5"/>
    <w:rsid w:val="00984860"/>
    <w:rsid w:val="009854BA"/>
    <w:rsid w:val="00987CC8"/>
    <w:rsid w:val="00993FC1"/>
    <w:rsid w:val="00994B30"/>
    <w:rsid w:val="009967C6"/>
    <w:rsid w:val="00996E1D"/>
    <w:rsid w:val="009A32F1"/>
    <w:rsid w:val="009A3956"/>
    <w:rsid w:val="009A7595"/>
    <w:rsid w:val="009B0032"/>
    <w:rsid w:val="009B1865"/>
    <w:rsid w:val="009B31DD"/>
    <w:rsid w:val="009B59E0"/>
    <w:rsid w:val="009D050E"/>
    <w:rsid w:val="009D1301"/>
    <w:rsid w:val="009D177E"/>
    <w:rsid w:val="009D1878"/>
    <w:rsid w:val="009D23FE"/>
    <w:rsid w:val="009D26A5"/>
    <w:rsid w:val="009D3079"/>
    <w:rsid w:val="009D4E9F"/>
    <w:rsid w:val="009E12F3"/>
    <w:rsid w:val="009F0B10"/>
    <w:rsid w:val="009F5F96"/>
    <w:rsid w:val="00A03B0C"/>
    <w:rsid w:val="00A10248"/>
    <w:rsid w:val="00A11F5B"/>
    <w:rsid w:val="00A1505B"/>
    <w:rsid w:val="00A206E3"/>
    <w:rsid w:val="00A21A4D"/>
    <w:rsid w:val="00A23110"/>
    <w:rsid w:val="00A2426E"/>
    <w:rsid w:val="00A2617B"/>
    <w:rsid w:val="00A27716"/>
    <w:rsid w:val="00A279CC"/>
    <w:rsid w:val="00A40BE2"/>
    <w:rsid w:val="00A43E8D"/>
    <w:rsid w:val="00A46944"/>
    <w:rsid w:val="00A46D19"/>
    <w:rsid w:val="00A510ED"/>
    <w:rsid w:val="00A52D6A"/>
    <w:rsid w:val="00A55054"/>
    <w:rsid w:val="00A61712"/>
    <w:rsid w:val="00A6338C"/>
    <w:rsid w:val="00A63B4A"/>
    <w:rsid w:val="00A63D27"/>
    <w:rsid w:val="00A67D5A"/>
    <w:rsid w:val="00A709AB"/>
    <w:rsid w:val="00A70F67"/>
    <w:rsid w:val="00A73ED7"/>
    <w:rsid w:val="00A77661"/>
    <w:rsid w:val="00A80AE8"/>
    <w:rsid w:val="00A81930"/>
    <w:rsid w:val="00A839DE"/>
    <w:rsid w:val="00A85C88"/>
    <w:rsid w:val="00A86EE0"/>
    <w:rsid w:val="00A87B9F"/>
    <w:rsid w:val="00A903CF"/>
    <w:rsid w:val="00A911ED"/>
    <w:rsid w:val="00A94F1F"/>
    <w:rsid w:val="00A94FE6"/>
    <w:rsid w:val="00A97336"/>
    <w:rsid w:val="00AA1D7B"/>
    <w:rsid w:val="00AA3A80"/>
    <w:rsid w:val="00AA4705"/>
    <w:rsid w:val="00AB1ABC"/>
    <w:rsid w:val="00AB1CB2"/>
    <w:rsid w:val="00AB35CF"/>
    <w:rsid w:val="00AB5903"/>
    <w:rsid w:val="00AC3689"/>
    <w:rsid w:val="00AC38A4"/>
    <w:rsid w:val="00AC55CA"/>
    <w:rsid w:val="00AC7F1F"/>
    <w:rsid w:val="00AD1FCB"/>
    <w:rsid w:val="00AD43C2"/>
    <w:rsid w:val="00AD5432"/>
    <w:rsid w:val="00AD6496"/>
    <w:rsid w:val="00AE108A"/>
    <w:rsid w:val="00AE51AE"/>
    <w:rsid w:val="00AE6E3D"/>
    <w:rsid w:val="00AE7EEB"/>
    <w:rsid w:val="00B05F5B"/>
    <w:rsid w:val="00B07718"/>
    <w:rsid w:val="00B07DFC"/>
    <w:rsid w:val="00B17032"/>
    <w:rsid w:val="00B170F3"/>
    <w:rsid w:val="00B22B4B"/>
    <w:rsid w:val="00B2543D"/>
    <w:rsid w:val="00B26563"/>
    <w:rsid w:val="00B26AB7"/>
    <w:rsid w:val="00B2770D"/>
    <w:rsid w:val="00B3100C"/>
    <w:rsid w:val="00B31D71"/>
    <w:rsid w:val="00B351CB"/>
    <w:rsid w:val="00B35E41"/>
    <w:rsid w:val="00B369B0"/>
    <w:rsid w:val="00B414B2"/>
    <w:rsid w:val="00B437EF"/>
    <w:rsid w:val="00B456CD"/>
    <w:rsid w:val="00B61981"/>
    <w:rsid w:val="00B662D4"/>
    <w:rsid w:val="00B669A0"/>
    <w:rsid w:val="00B7017D"/>
    <w:rsid w:val="00B713E7"/>
    <w:rsid w:val="00B71494"/>
    <w:rsid w:val="00B735E4"/>
    <w:rsid w:val="00B74025"/>
    <w:rsid w:val="00B769CF"/>
    <w:rsid w:val="00B77B1D"/>
    <w:rsid w:val="00B77E47"/>
    <w:rsid w:val="00B92A33"/>
    <w:rsid w:val="00B93004"/>
    <w:rsid w:val="00BA066F"/>
    <w:rsid w:val="00BA0A86"/>
    <w:rsid w:val="00BA1BAA"/>
    <w:rsid w:val="00BA7549"/>
    <w:rsid w:val="00BB29D5"/>
    <w:rsid w:val="00BB5BBC"/>
    <w:rsid w:val="00BB7998"/>
    <w:rsid w:val="00BC0AA7"/>
    <w:rsid w:val="00BC0FA8"/>
    <w:rsid w:val="00BC3447"/>
    <w:rsid w:val="00BC6B76"/>
    <w:rsid w:val="00BC7420"/>
    <w:rsid w:val="00BC7892"/>
    <w:rsid w:val="00BD2669"/>
    <w:rsid w:val="00BD2770"/>
    <w:rsid w:val="00BD2BAC"/>
    <w:rsid w:val="00BD4B5F"/>
    <w:rsid w:val="00BD7E01"/>
    <w:rsid w:val="00BE0D5A"/>
    <w:rsid w:val="00BE210A"/>
    <w:rsid w:val="00BE2704"/>
    <w:rsid w:val="00BE5222"/>
    <w:rsid w:val="00BE6799"/>
    <w:rsid w:val="00BF493C"/>
    <w:rsid w:val="00BF59DA"/>
    <w:rsid w:val="00BF68D5"/>
    <w:rsid w:val="00C02AF9"/>
    <w:rsid w:val="00C037FA"/>
    <w:rsid w:val="00C04763"/>
    <w:rsid w:val="00C06CDA"/>
    <w:rsid w:val="00C115B5"/>
    <w:rsid w:val="00C151D8"/>
    <w:rsid w:val="00C17259"/>
    <w:rsid w:val="00C20B84"/>
    <w:rsid w:val="00C225FA"/>
    <w:rsid w:val="00C2360D"/>
    <w:rsid w:val="00C40A8E"/>
    <w:rsid w:val="00C4226F"/>
    <w:rsid w:val="00C44B31"/>
    <w:rsid w:val="00C540B2"/>
    <w:rsid w:val="00C54650"/>
    <w:rsid w:val="00C57C62"/>
    <w:rsid w:val="00C61FCC"/>
    <w:rsid w:val="00C62DC8"/>
    <w:rsid w:val="00C63FEA"/>
    <w:rsid w:val="00C65E17"/>
    <w:rsid w:val="00C70197"/>
    <w:rsid w:val="00C72D0C"/>
    <w:rsid w:val="00C756A2"/>
    <w:rsid w:val="00C76B5C"/>
    <w:rsid w:val="00C80588"/>
    <w:rsid w:val="00C82104"/>
    <w:rsid w:val="00C830F8"/>
    <w:rsid w:val="00C90321"/>
    <w:rsid w:val="00C90D5E"/>
    <w:rsid w:val="00C92B81"/>
    <w:rsid w:val="00CA13B9"/>
    <w:rsid w:val="00CA3635"/>
    <w:rsid w:val="00CA5056"/>
    <w:rsid w:val="00CB1CD3"/>
    <w:rsid w:val="00CC1557"/>
    <w:rsid w:val="00CC1B3A"/>
    <w:rsid w:val="00CC5789"/>
    <w:rsid w:val="00CC7B81"/>
    <w:rsid w:val="00CD2D76"/>
    <w:rsid w:val="00CD44B0"/>
    <w:rsid w:val="00CE2C59"/>
    <w:rsid w:val="00CE4A9B"/>
    <w:rsid w:val="00CE5BB1"/>
    <w:rsid w:val="00CE7B01"/>
    <w:rsid w:val="00CF07E3"/>
    <w:rsid w:val="00D0004D"/>
    <w:rsid w:val="00D04DC8"/>
    <w:rsid w:val="00D053EA"/>
    <w:rsid w:val="00D076D5"/>
    <w:rsid w:val="00D1399D"/>
    <w:rsid w:val="00D236B8"/>
    <w:rsid w:val="00D267C4"/>
    <w:rsid w:val="00D27A5B"/>
    <w:rsid w:val="00D308D5"/>
    <w:rsid w:val="00D3159C"/>
    <w:rsid w:val="00D34BBE"/>
    <w:rsid w:val="00D36C55"/>
    <w:rsid w:val="00D37536"/>
    <w:rsid w:val="00D375F3"/>
    <w:rsid w:val="00D37DF9"/>
    <w:rsid w:val="00D41FCF"/>
    <w:rsid w:val="00D520CA"/>
    <w:rsid w:val="00D535DD"/>
    <w:rsid w:val="00D53F4D"/>
    <w:rsid w:val="00D577A3"/>
    <w:rsid w:val="00D60170"/>
    <w:rsid w:val="00D60BDD"/>
    <w:rsid w:val="00D61577"/>
    <w:rsid w:val="00D65484"/>
    <w:rsid w:val="00D676BF"/>
    <w:rsid w:val="00D71E3F"/>
    <w:rsid w:val="00D77A13"/>
    <w:rsid w:val="00D77BE1"/>
    <w:rsid w:val="00D8081F"/>
    <w:rsid w:val="00D81D82"/>
    <w:rsid w:val="00D82901"/>
    <w:rsid w:val="00D853F8"/>
    <w:rsid w:val="00D87104"/>
    <w:rsid w:val="00D90E60"/>
    <w:rsid w:val="00D92A46"/>
    <w:rsid w:val="00D96137"/>
    <w:rsid w:val="00D96F00"/>
    <w:rsid w:val="00DA1562"/>
    <w:rsid w:val="00DA1D9D"/>
    <w:rsid w:val="00DA277D"/>
    <w:rsid w:val="00DA47ED"/>
    <w:rsid w:val="00DA5809"/>
    <w:rsid w:val="00DA7E78"/>
    <w:rsid w:val="00DB1138"/>
    <w:rsid w:val="00DB3349"/>
    <w:rsid w:val="00DB389D"/>
    <w:rsid w:val="00DC1DB5"/>
    <w:rsid w:val="00DC1ED8"/>
    <w:rsid w:val="00DC2AB1"/>
    <w:rsid w:val="00DC62E8"/>
    <w:rsid w:val="00DC6FF3"/>
    <w:rsid w:val="00DD2163"/>
    <w:rsid w:val="00DD4A1D"/>
    <w:rsid w:val="00DE3860"/>
    <w:rsid w:val="00DF2C9D"/>
    <w:rsid w:val="00DF503A"/>
    <w:rsid w:val="00DF5473"/>
    <w:rsid w:val="00DF5B2D"/>
    <w:rsid w:val="00E011C8"/>
    <w:rsid w:val="00E1046C"/>
    <w:rsid w:val="00E12B3D"/>
    <w:rsid w:val="00E1614C"/>
    <w:rsid w:val="00E25CD3"/>
    <w:rsid w:val="00E25DFD"/>
    <w:rsid w:val="00E25F3C"/>
    <w:rsid w:val="00E26512"/>
    <w:rsid w:val="00E34CB8"/>
    <w:rsid w:val="00E36CD1"/>
    <w:rsid w:val="00E36D44"/>
    <w:rsid w:val="00E37209"/>
    <w:rsid w:val="00E52D41"/>
    <w:rsid w:val="00E5314A"/>
    <w:rsid w:val="00E6091C"/>
    <w:rsid w:val="00E624EF"/>
    <w:rsid w:val="00E6280A"/>
    <w:rsid w:val="00E62F8F"/>
    <w:rsid w:val="00E647F7"/>
    <w:rsid w:val="00E65F1F"/>
    <w:rsid w:val="00E66945"/>
    <w:rsid w:val="00E67872"/>
    <w:rsid w:val="00E7004A"/>
    <w:rsid w:val="00E73259"/>
    <w:rsid w:val="00E74319"/>
    <w:rsid w:val="00E75A54"/>
    <w:rsid w:val="00E75F7E"/>
    <w:rsid w:val="00E77448"/>
    <w:rsid w:val="00E80572"/>
    <w:rsid w:val="00E853A0"/>
    <w:rsid w:val="00E86976"/>
    <w:rsid w:val="00EA3711"/>
    <w:rsid w:val="00EA65A5"/>
    <w:rsid w:val="00EA681B"/>
    <w:rsid w:val="00EB0798"/>
    <w:rsid w:val="00EB3BB6"/>
    <w:rsid w:val="00EB4ED2"/>
    <w:rsid w:val="00EB591D"/>
    <w:rsid w:val="00EC085B"/>
    <w:rsid w:val="00EC2480"/>
    <w:rsid w:val="00EC2779"/>
    <w:rsid w:val="00ED1E8A"/>
    <w:rsid w:val="00ED33E6"/>
    <w:rsid w:val="00ED3922"/>
    <w:rsid w:val="00ED6404"/>
    <w:rsid w:val="00ED66DE"/>
    <w:rsid w:val="00EE7040"/>
    <w:rsid w:val="00EF02B3"/>
    <w:rsid w:val="00EF35CC"/>
    <w:rsid w:val="00EF3B3A"/>
    <w:rsid w:val="00F00C69"/>
    <w:rsid w:val="00F0619D"/>
    <w:rsid w:val="00F1479B"/>
    <w:rsid w:val="00F20CAB"/>
    <w:rsid w:val="00F230FD"/>
    <w:rsid w:val="00F2361C"/>
    <w:rsid w:val="00F25C18"/>
    <w:rsid w:val="00F31B26"/>
    <w:rsid w:val="00F335FF"/>
    <w:rsid w:val="00F36044"/>
    <w:rsid w:val="00F36436"/>
    <w:rsid w:val="00F36907"/>
    <w:rsid w:val="00F37632"/>
    <w:rsid w:val="00F43E22"/>
    <w:rsid w:val="00F45476"/>
    <w:rsid w:val="00F5292B"/>
    <w:rsid w:val="00F55371"/>
    <w:rsid w:val="00F56291"/>
    <w:rsid w:val="00F56BC3"/>
    <w:rsid w:val="00F6018D"/>
    <w:rsid w:val="00F63AA0"/>
    <w:rsid w:val="00F64776"/>
    <w:rsid w:val="00F655EB"/>
    <w:rsid w:val="00F71AD8"/>
    <w:rsid w:val="00F75B34"/>
    <w:rsid w:val="00F77130"/>
    <w:rsid w:val="00F773E2"/>
    <w:rsid w:val="00F80831"/>
    <w:rsid w:val="00F84D3C"/>
    <w:rsid w:val="00FB7B88"/>
    <w:rsid w:val="00FC364E"/>
    <w:rsid w:val="00FD59B8"/>
    <w:rsid w:val="00FE427C"/>
    <w:rsid w:val="00FE7139"/>
    <w:rsid w:val="00FF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FD035"/>
  <w15:docId w15:val="{27DCA82F-095D-429D-AC53-37B4F712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C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B44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21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211DD"/>
  </w:style>
  <w:style w:type="paragraph" w:styleId="AltBilgi">
    <w:name w:val="footer"/>
    <w:basedOn w:val="Normal"/>
    <w:link w:val="AltBilgiChar"/>
    <w:uiPriority w:val="99"/>
    <w:unhideWhenUsed/>
    <w:rsid w:val="00621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211DD"/>
  </w:style>
  <w:style w:type="paragraph" w:styleId="BalonMetni">
    <w:name w:val="Balloon Text"/>
    <w:basedOn w:val="Normal"/>
    <w:link w:val="BalonMetniChar"/>
    <w:uiPriority w:val="99"/>
    <w:semiHidden/>
    <w:unhideWhenUsed/>
    <w:rsid w:val="002D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0529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C04763"/>
    <w:rPr>
      <w:color w:val="808080"/>
    </w:rPr>
  </w:style>
  <w:style w:type="paragraph" w:styleId="NormalWeb">
    <w:name w:val="Normal (Web)"/>
    <w:basedOn w:val="Normal"/>
    <w:uiPriority w:val="99"/>
    <w:unhideWhenUsed/>
    <w:rsid w:val="0036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arsaylanParagrafYazTipi2">
    <w:name w:val="Varsayılan Paragraf Yazı Tipi2"/>
    <w:rsid w:val="004C0D98"/>
  </w:style>
  <w:style w:type="paragraph" w:customStyle="1" w:styleId="Default">
    <w:name w:val="Default"/>
    <w:rsid w:val="004C7A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atrNumaras">
    <w:name w:val="line number"/>
    <w:basedOn w:val="VarsaylanParagrafYazTipi"/>
    <w:uiPriority w:val="99"/>
    <w:semiHidden/>
    <w:unhideWhenUsed/>
    <w:rsid w:val="00DB3349"/>
  </w:style>
  <w:style w:type="paragraph" w:styleId="AralkYok">
    <w:name w:val="No Spacing"/>
    <w:uiPriority w:val="1"/>
    <w:qFormat/>
    <w:rsid w:val="00BB5BBC"/>
    <w:pPr>
      <w:spacing w:after="0" w:line="240" w:lineRule="auto"/>
    </w:pPr>
  </w:style>
  <w:style w:type="table" w:styleId="TabloKlavuzu">
    <w:name w:val="Table Grid"/>
    <w:basedOn w:val="NormalTablo"/>
    <w:rsid w:val="00DE38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lik">
    <w:name w:val="İtalik"/>
    <w:basedOn w:val="Normal"/>
    <w:rsid w:val="00C40A8E"/>
    <w:pPr>
      <w:widowControl w:val="0"/>
      <w:tabs>
        <w:tab w:val="center" w:pos="3543"/>
      </w:tabs>
      <w:adjustRightInd w:val="0"/>
      <w:spacing w:after="0" w:line="360" w:lineRule="atLeast"/>
      <w:jc w:val="both"/>
      <w:textAlignment w:val="baseline"/>
    </w:pPr>
    <w:rPr>
      <w:rFonts w:ascii="New York" w:eastAsia="Times New Roman" w:hAnsi="New York" w:cs="Times New Roman"/>
      <w:i/>
      <w:szCs w:val="20"/>
      <w:lang w:val="en-US"/>
    </w:rPr>
  </w:style>
  <w:style w:type="paragraph" w:customStyle="1" w:styleId="MaddeBasl">
    <w:name w:val="Madde Baslığı"/>
    <w:basedOn w:val="Normal"/>
    <w:next w:val="Normal"/>
    <w:rsid w:val="00C40A8E"/>
    <w:pPr>
      <w:widowControl w:val="0"/>
      <w:tabs>
        <w:tab w:val="left" w:pos="567"/>
      </w:tabs>
      <w:adjustRightInd w:val="0"/>
      <w:spacing w:before="113" w:after="0" w:line="360" w:lineRule="atLeast"/>
      <w:jc w:val="both"/>
      <w:textAlignment w:val="baseline"/>
    </w:pPr>
    <w:rPr>
      <w:rFonts w:ascii="New York" w:eastAsia="Times New Roman" w:hAnsi="New York" w:cs="Times New Roman"/>
      <w:i/>
      <w:sz w:val="18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D87104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8710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87104"/>
    <w:pPr>
      <w:widowControl w:val="0"/>
      <w:autoSpaceDE w:val="0"/>
      <w:autoSpaceDN w:val="0"/>
      <w:spacing w:before="81" w:after="0" w:line="240" w:lineRule="auto"/>
    </w:pPr>
    <w:rPr>
      <w:rFonts w:ascii="Arial" w:eastAsia="Arial" w:hAnsi="Arial" w:cs="Arial"/>
      <w:lang w:bidi="tr-TR"/>
    </w:rPr>
  </w:style>
  <w:style w:type="table" w:customStyle="1" w:styleId="TableNormal2">
    <w:name w:val="Table Normal2"/>
    <w:uiPriority w:val="2"/>
    <w:semiHidden/>
    <w:unhideWhenUsed/>
    <w:qFormat/>
    <w:rsid w:val="00D8710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7A5AB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VarsaylanParagrafYazTipi"/>
    <w:rsid w:val="00A510ED"/>
  </w:style>
  <w:style w:type="character" w:styleId="Kpr">
    <w:name w:val="Hyperlink"/>
    <w:uiPriority w:val="99"/>
    <w:rsid w:val="00D37536"/>
    <w:rPr>
      <w:rFonts w:cs="Times New Roman"/>
      <w:color w:val="0000FF"/>
      <w:u w:val="single"/>
    </w:rPr>
  </w:style>
  <w:style w:type="table" w:customStyle="1" w:styleId="TabloKlavuzu1">
    <w:name w:val="Tablo Kılavuzu1"/>
    <w:basedOn w:val="NormalTablo"/>
    <w:next w:val="TabloKlavuzu"/>
    <w:uiPriority w:val="59"/>
    <w:rsid w:val="00BD2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BD2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827E3-53D0-49B1-BF4C-DE2500053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181050</dc:creator>
  <cp:lastModifiedBy>ahmet</cp:lastModifiedBy>
  <cp:revision>5</cp:revision>
  <cp:lastPrinted>2019-05-09T06:48:00Z</cp:lastPrinted>
  <dcterms:created xsi:type="dcterms:W3CDTF">2020-10-05T10:41:00Z</dcterms:created>
  <dcterms:modified xsi:type="dcterms:W3CDTF">2020-10-05T22:26:00Z</dcterms:modified>
</cp:coreProperties>
</file>